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F2DC" w14:textId="77777777"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23396C">
        <w:rPr>
          <w:sz w:val="36"/>
          <w:szCs w:val="36"/>
        </w:rPr>
        <w:t>1</w:t>
      </w:r>
      <w:r w:rsidR="003D581D">
        <w:rPr>
          <w:sz w:val="36"/>
          <w:szCs w:val="36"/>
        </w:rPr>
        <w:t xml:space="preserve"> </w:t>
      </w:r>
      <w:r w:rsidR="0023396C">
        <w:rPr>
          <w:sz w:val="36"/>
          <w:szCs w:val="36"/>
        </w:rPr>
        <w:t>July</w:t>
      </w:r>
      <w:r>
        <w:rPr>
          <w:sz w:val="36"/>
          <w:szCs w:val="36"/>
        </w:rPr>
        <w:t xml:space="preserve"> 2015</w:t>
      </w:r>
      <w:r w:rsidR="00BE6C07">
        <w:rPr>
          <w:sz w:val="36"/>
          <w:szCs w:val="36"/>
        </w:rPr>
        <w:t xml:space="preserve"> </w:t>
      </w:r>
    </w:p>
    <w:p w14:paraId="30EE98B2" w14:textId="77777777" w:rsidR="00CB1F5A" w:rsidRDefault="00CB1F5A" w:rsidP="00334242">
      <w:pPr>
        <w:pStyle w:val="NoSpacing"/>
      </w:pPr>
    </w:p>
    <w:p w14:paraId="4C64B609" w14:textId="77777777" w:rsidR="00902CB4" w:rsidRDefault="0084755A" w:rsidP="0024435A">
      <w:pPr>
        <w:pStyle w:val="NoSpacing"/>
      </w:pPr>
      <w:r>
        <w:t>On</w:t>
      </w:r>
      <w:r w:rsidR="001545B5">
        <w:t xml:space="preserve"> </w:t>
      </w:r>
      <w:r w:rsidR="00817738">
        <w:t>1</w:t>
      </w:r>
      <w:r w:rsidR="0023396C">
        <w:t xml:space="preserve"> July</w:t>
      </w:r>
      <w:r w:rsidR="00C45C47">
        <w:t>, 2015</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4EA85B26" w14:textId="77777777" w:rsidR="0023396C" w:rsidRDefault="0023396C" w:rsidP="0024435A">
      <w:pPr>
        <w:pStyle w:val="NoSpacing"/>
      </w:pPr>
    </w:p>
    <w:p w14:paraId="2BBD9F84" w14:textId="77777777" w:rsidR="0023396C" w:rsidRDefault="0023396C" w:rsidP="0023396C">
      <w:pPr>
        <w:pStyle w:val="NoSpacing"/>
      </w:pPr>
      <w:r>
        <w:rPr>
          <w:b/>
          <w:u w:val="single"/>
        </w:rPr>
        <w:t>America Makes Additive Manufacturing Mx and Sustainment Working Group Update:</w:t>
      </w:r>
    </w:p>
    <w:p w14:paraId="249D5536" w14:textId="77777777" w:rsidR="000E110F" w:rsidRDefault="00390C61" w:rsidP="0023396C">
      <w:pPr>
        <w:pStyle w:val="NoSpacing"/>
      </w:pPr>
      <w:r>
        <w:t>Marilyn Gaska</w:t>
      </w:r>
      <w:r w:rsidR="0023396C">
        <w:t xml:space="preserve"> from LMCO</w:t>
      </w:r>
      <w:r>
        <w:t>, Chair of the working group, and Dana Ellis, Vice Chair, provided an update on the new group. They stated that some sub-working groups</w:t>
      </w:r>
      <w:r w:rsidR="0023396C">
        <w:t xml:space="preserve"> </w:t>
      </w:r>
      <w:r>
        <w:t>have been proposed, and that the WG is developing a CONOPS and charter.</w:t>
      </w:r>
    </w:p>
    <w:p w14:paraId="42DAAC51" w14:textId="77777777" w:rsidR="000E110F" w:rsidRDefault="000E110F" w:rsidP="0023396C">
      <w:pPr>
        <w:pStyle w:val="NoSpacing"/>
      </w:pPr>
    </w:p>
    <w:p w14:paraId="41E77380" w14:textId="10CA76A9" w:rsidR="00A81DDA" w:rsidRDefault="00A81DDA" w:rsidP="00A81DDA">
      <w:pPr>
        <w:rPr>
          <w:sz w:val="22"/>
        </w:rPr>
      </w:pPr>
      <w:r>
        <w:t xml:space="preserve">The Working Group </w:t>
      </w:r>
      <w:r>
        <w:t xml:space="preserve">will further discuss the plan forward on the additive manufacturing for </w:t>
      </w:r>
      <w:r>
        <w:t xml:space="preserve">the maintenance and </w:t>
      </w:r>
      <w:r>
        <w:t>sustain</w:t>
      </w:r>
      <w:r>
        <w:t xml:space="preserve">ment technology roadmap. They are currently </w:t>
      </w:r>
      <w:r>
        <w:t>awaiting feedback from the America Makes Roadmap Advisory Group lead regarding identification of sustainment as a sector for the roadmap effort and the suggested way forward.</w:t>
      </w:r>
    </w:p>
    <w:p w14:paraId="7C9248AC" w14:textId="77777777" w:rsidR="0023396C" w:rsidRDefault="003B5244" w:rsidP="0023396C">
      <w:pPr>
        <w:pStyle w:val="NoSpacing"/>
      </w:pPr>
      <w:r>
        <w:t xml:space="preserve">Lastly, America Makes is having their 2015 program review and members meeting </w:t>
      </w:r>
      <w:r w:rsidR="003E6707">
        <w:t xml:space="preserve">on </w:t>
      </w:r>
      <w:r>
        <w:t xml:space="preserve">17-19 November. </w:t>
      </w:r>
      <w:r w:rsidR="00D53C21">
        <w:t xml:space="preserve">More information is available at </w:t>
      </w:r>
      <w:r>
        <w:t xml:space="preserve"> </w:t>
      </w:r>
      <w:hyperlink r:id="rId8" w:history="1">
        <w:r w:rsidR="00D53C21" w:rsidRPr="00D53C21">
          <w:rPr>
            <w:rStyle w:val="s3"/>
            <w:rFonts w:cs="Times New Roman"/>
            <w:color w:val="0000FF"/>
            <w:szCs w:val="24"/>
            <w:u w:val="single"/>
          </w:rPr>
          <w:t>https://www.americamakes.us/news-events/events/event/71-america-makes-program-review-members-meeting-fall-2015</w:t>
        </w:r>
      </w:hyperlink>
      <w:r w:rsidR="00D53C21" w:rsidRPr="00D53C21">
        <w:rPr>
          <w:rFonts w:cs="Times New Roman"/>
          <w:color w:val="505050"/>
          <w:szCs w:val="24"/>
        </w:rPr>
        <w:t>.</w:t>
      </w:r>
      <w:r w:rsidR="00D53C21">
        <w:rPr>
          <w:rFonts w:ascii="Arial" w:hAnsi="Arial" w:cs="Arial"/>
          <w:color w:val="505050"/>
          <w:sz w:val="18"/>
          <w:szCs w:val="18"/>
        </w:rPr>
        <w:t xml:space="preserve"> </w:t>
      </w:r>
    </w:p>
    <w:p w14:paraId="12FAFC7A" w14:textId="77777777" w:rsidR="0023396C" w:rsidRPr="00220835" w:rsidRDefault="0023396C" w:rsidP="0023396C">
      <w:pPr>
        <w:pStyle w:val="NoSpacing"/>
      </w:pPr>
    </w:p>
    <w:p w14:paraId="6AE45A62" w14:textId="1E2509D2" w:rsidR="007824DB" w:rsidRPr="007824DB" w:rsidRDefault="004121A3" w:rsidP="007824DB">
      <w:pPr>
        <w:autoSpaceDE w:val="0"/>
        <w:autoSpaceDN w:val="0"/>
        <w:adjustRightInd w:val="0"/>
        <w:rPr>
          <w:rFonts w:cs="Times New Roman"/>
          <w:szCs w:val="24"/>
        </w:rPr>
      </w:pPr>
      <w:r w:rsidRPr="004121A3">
        <w:rPr>
          <w:rFonts w:cs="Times New Roman"/>
          <w:b/>
          <w:szCs w:val="24"/>
          <w:u w:val="single"/>
        </w:rPr>
        <w:t>DMDII Update:</w:t>
      </w:r>
      <w:r>
        <w:rPr>
          <w:rFonts w:cs="Times New Roman"/>
          <w:szCs w:val="24"/>
        </w:rPr>
        <w:t xml:space="preserve"> </w:t>
      </w:r>
      <w:r w:rsidR="007824DB" w:rsidRPr="007824DB">
        <w:rPr>
          <w:rFonts w:cs="Times New Roman"/>
          <w:szCs w:val="24"/>
        </w:rPr>
        <w:t>DMDII Update: De</w:t>
      </w:r>
      <w:r w:rsidR="00A81DDA">
        <w:rPr>
          <w:rFonts w:cs="Times New Roman"/>
          <w:szCs w:val="24"/>
        </w:rPr>
        <w:t>rek Fulk</w:t>
      </w:r>
      <w:r w:rsidR="007824DB" w:rsidRPr="007824DB">
        <w:rPr>
          <w:rFonts w:cs="Times New Roman"/>
          <w:szCs w:val="24"/>
        </w:rPr>
        <w:t xml:space="preserve"> (NCMS) provided an update. DMDII was established</w:t>
      </w:r>
      <w:r w:rsidR="007824DB">
        <w:rPr>
          <w:rFonts w:cs="Times New Roman"/>
          <w:szCs w:val="24"/>
        </w:rPr>
        <w:t xml:space="preserve"> </w:t>
      </w:r>
      <w:r w:rsidR="007824DB" w:rsidRPr="007824DB">
        <w:rPr>
          <w:rFonts w:cs="Times New Roman"/>
          <w:szCs w:val="24"/>
        </w:rPr>
        <w:t>by a signed Cooperative Agreement in February 2014 and does have a cost</w:t>
      </w:r>
      <w:r w:rsidR="007824DB">
        <w:rPr>
          <w:rFonts w:cs="Times New Roman"/>
          <w:szCs w:val="24"/>
        </w:rPr>
        <w:t xml:space="preserve"> </w:t>
      </w:r>
      <w:r w:rsidR="007824DB" w:rsidRPr="007824DB">
        <w:rPr>
          <w:rFonts w:cs="Times New Roman"/>
          <w:szCs w:val="24"/>
        </w:rPr>
        <w:t xml:space="preserve">share requirement. NCMS started working with DMII in the </w:t>
      </w:r>
      <w:r w:rsidR="00A81DDA" w:rsidRPr="007824DB">
        <w:rPr>
          <w:rFonts w:cs="Times New Roman"/>
          <w:szCs w:val="24"/>
        </w:rPr>
        <w:t>fall</w:t>
      </w:r>
      <w:r w:rsidR="007824DB" w:rsidRPr="007824DB">
        <w:rPr>
          <w:rFonts w:cs="Times New Roman"/>
          <w:szCs w:val="24"/>
        </w:rPr>
        <w:t>. DMDII has had</w:t>
      </w:r>
      <w:r w:rsidR="007824DB">
        <w:rPr>
          <w:rFonts w:cs="Times New Roman"/>
          <w:szCs w:val="24"/>
        </w:rPr>
        <w:t xml:space="preserve"> </w:t>
      </w:r>
      <w:r w:rsidR="007824DB" w:rsidRPr="007824DB">
        <w:rPr>
          <w:rFonts w:cs="Times New Roman"/>
          <w:szCs w:val="24"/>
        </w:rPr>
        <w:t>more than a dozen project call problem statements issued through 5 Proposal</w:t>
      </w:r>
      <w:r w:rsidR="007824DB">
        <w:rPr>
          <w:rFonts w:cs="Times New Roman"/>
          <w:szCs w:val="24"/>
        </w:rPr>
        <w:t xml:space="preserve"> </w:t>
      </w:r>
      <w:r w:rsidR="007824DB" w:rsidRPr="007824DB">
        <w:rPr>
          <w:rFonts w:cs="Times New Roman"/>
          <w:szCs w:val="24"/>
        </w:rPr>
        <w:t>Call Workshops in the last 17 months. Their focus on digital manufacturing</w:t>
      </w:r>
      <w:r w:rsidR="007824DB">
        <w:rPr>
          <w:rFonts w:cs="Times New Roman"/>
          <w:szCs w:val="24"/>
        </w:rPr>
        <w:t xml:space="preserve"> </w:t>
      </w:r>
      <w:r w:rsidR="007824DB" w:rsidRPr="007824DB">
        <w:rPr>
          <w:rFonts w:cs="Times New Roman"/>
          <w:szCs w:val="24"/>
        </w:rPr>
        <w:t>efforts is on levels 4-7. They are trying to develop open source software</w:t>
      </w:r>
      <w:r w:rsidR="007824DB">
        <w:rPr>
          <w:rFonts w:cs="Times New Roman"/>
          <w:szCs w:val="24"/>
        </w:rPr>
        <w:t xml:space="preserve"> platforms.    </w:t>
      </w:r>
    </w:p>
    <w:p w14:paraId="4700E0D0" w14:textId="21031B0C" w:rsidR="000E110F" w:rsidRDefault="007824DB" w:rsidP="0023396C">
      <w:pPr>
        <w:autoSpaceDE w:val="0"/>
        <w:autoSpaceDN w:val="0"/>
        <w:adjustRightInd w:val="0"/>
        <w:rPr>
          <w:rFonts w:cs="Times New Roman"/>
          <w:szCs w:val="24"/>
        </w:rPr>
      </w:pPr>
      <w:r w:rsidRPr="007824DB">
        <w:rPr>
          <w:rFonts w:cs="Times New Roman"/>
          <w:szCs w:val="24"/>
        </w:rPr>
        <w:t> </w:t>
      </w:r>
      <w:r w:rsidR="003F2008">
        <w:rPr>
          <w:rFonts w:cs="Times New Roman"/>
          <w:szCs w:val="24"/>
        </w:rPr>
        <w:t xml:space="preserve">Although </w:t>
      </w:r>
      <w:r w:rsidR="004D435C">
        <w:rPr>
          <w:rFonts w:cs="Times New Roman"/>
          <w:szCs w:val="24"/>
        </w:rPr>
        <w:t xml:space="preserve">proposal </w:t>
      </w:r>
      <w:r w:rsidR="003F2008">
        <w:rPr>
          <w:rFonts w:cs="Times New Roman"/>
          <w:szCs w:val="24"/>
        </w:rPr>
        <w:t>submitters do not have to be a member to s</w:t>
      </w:r>
      <w:bookmarkStart w:id="0" w:name="_GoBack"/>
      <w:bookmarkEnd w:id="0"/>
      <w:r w:rsidR="003F2008">
        <w:rPr>
          <w:rFonts w:cs="Times New Roman"/>
          <w:szCs w:val="24"/>
        </w:rPr>
        <w:t xml:space="preserve">ubmit a white paper, they must be a </w:t>
      </w:r>
      <w:r w:rsidR="00A81DDA">
        <w:rPr>
          <w:rFonts w:cs="Times New Roman"/>
          <w:szCs w:val="24"/>
        </w:rPr>
        <w:t xml:space="preserve">member to be awarded.  NCMS has </w:t>
      </w:r>
      <w:r w:rsidR="003F2008">
        <w:rPr>
          <w:rFonts w:cs="Times New Roman"/>
          <w:szCs w:val="24"/>
        </w:rPr>
        <w:t xml:space="preserve">offered to have submittals go through them. </w:t>
      </w:r>
      <w:r w:rsidR="000E110F">
        <w:rPr>
          <w:rFonts w:cs="Times New Roman"/>
          <w:szCs w:val="24"/>
        </w:rPr>
        <w:t>Note that n</w:t>
      </w:r>
      <w:r w:rsidR="005F055C">
        <w:rPr>
          <w:rFonts w:cs="Times New Roman"/>
          <w:szCs w:val="24"/>
        </w:rPr>
        <w:t>ew project calls go out in July.</w:t>
      </w:r>
    </w:p>
    <w:p w14:paraId="07BD743E" w14:textId="77777777" w:rsidR="0023396C" w:rsidRDefault="008B1040" w:rsidP="0023396C">
      <w:pPr>
        <w:autoSpaceDE w:val="0"/>
        <w:autoSpaceDN w:val="0"/>
        <w:adjustRightInd w:val="0"/>
        <w:rPr>
          <w:rFonts w:cs="Times New Roman"/>
          <w:szCs w:val="24"/>
        </w:rPr>
      </w:pPr>
      <w:r>
        <w:rPr>
          <w:rFonts w:cs="Times New Roman"/>
          <w:szCs w:val="24"/>
        </w:rPr>
        <w:t>Derek recommended the AMMO WG talk to Adele Ratcliff at OSD</w:t>
      </w:r>
      <w:r w:rsidR="00D62708">
        <w:rPr>
          <w:rFonts w:cs="Times New Roman"/>
          <w:szCs w:val="24"/>
        </w:rPr>
        <w:t xml:space="preserve"> </w:t>
      </w:r>
      <w:r>
        <w:rPr>
          <w:rFonts w:cs="Times New Roman"/>
          <w:szCs w:val="24"/>
        </w:rPr>
        <w:t xml:space="preserve">(Manufacturing and Industrial Base Policy (MIBP). He mentioned that significant funding is available to advance digital manufacturing. It was noted that there is a big overlap between DMDII and opportunities to collaborate and leverage available resources. </w:t>
      </w:r>
    </w:p>
    <w:p w14:paraId="0A21187D" w14:textId="77777777" w:rsidR="009B32C5" w:rsidRDefault="004D435C" w:rsidP="009B32C5">
      <w:pPr>
        <w:rPr>
          <w:sz w:val="22"/>
        </w:rPr>
      </w:pPr>
      <w:r w:rsidRPr="004D435C">
        <w:rPr>
          <w:rFonts w:cs="Times New Roman"/>
          <w:b/>
          <w:szCs w:val="24"/>
          <w:u w:val="single"/>
        </w:rPr>
        <w:t>JTEG Technology Forum – Digital Thread / MBE</w:t>
      </w:r>
      <w:r>
        <w:rPr>
          <w:rFonts w:cs="Times New Roman"/>
          <w:b/>
          <w:szCs w:val="24"/>
          <w:u w:val="single"/>
        </w:rPr>
        <w:t>:</w:t>
      </w:r>
      <w:r>
        <w:rPr>
          <w:rFonts w:cs="Times New Roman"/>
          <w:szCs w:val="24"/>
        </w:rPr>
        <w:t xml:space="preserve"> </w:t>
      </w:r>
      <w:r w:rsidRPr="004D435C">
        <w:rPr>
          <w:rFonts w:cs="Times New Roman"/>
          <w:szCs w:val="24"/>
        </w:rPr>
        <w:t>Greg Kilchenstein, OSD</w:t>
      </w:r>
      <w:r w:rsidR="00D62708">
        <w:rPr>
          <w:rFonts w:cs="Times New Roman"/>
          <w:szCs w:val="24"/>
        </w:rPr>
        <w:t xml:space="preserve"> </w:t>
      </w:r>
      <w:r w:rsidR="00670D29">
        <w:rPr>
          <w:rFonts w:cs="Times New Roman"/>
          <w:szCs w:val="24"/>
        </w:rPr>
        <w:t>(Maint), provided a quick review of the virtual forum conducted on 30 June. He mentioned the evolution and collaboration in converting to 3D Tech Data Packages</w:t>
      </w:r>
      <w:r w:rsidR="00F31051">
        <w:rPr>
          <w:rFonts w:cs="Times New Roman"/>
          <w:szCs w:val="24"/>
        </w:rPr>
        <w:t>, and discussed the creation of a Digital Thread WG under OSD</w:t>
      </w:r>
      <w:r w:rsidR="00D62708">
        <w:rPr>
          <w:rFonts w:cs="Times New Roman"/>
          <w:szCs w:val="24"/>
        </w:rPr>
        <w:t xml:space="preserve"> </w:t>
      </w:r>
      <w:r w:rsidR="00F31051">
        <w:rPr>
          <w:rFonts w:cs="Times New Roman"/>
          <w:szCs w:val="24"/>
        </w:rPr>
        <w:t xml:space="preserve">(MIPB), with Brench Boden agreeing to serve as the Chair. Work will begin on a charter soon. Greg stressed the outstanding opportunities to collaborate in this area. The forum concluded with an informative brief on </w:t>
      </w:r>
      <w:r w:rsidR="00CB422A">
        <w:rPr>
          <w:rFonts w:cs="Times New Roman"/>
          <w:szCs w:val="24"/>
        </w:rPr>
        <w:t>c</w:t>
      </w:r>
      <w:r w:rsidR="00F31051">
        <w:rPr>
          <w:rFonts w:cs="Times New Roman"/>
          <w:szCs w:val="24"/>
        </w:rPr>
        <w:t>ybersecurity</w:t>
      </w:r>
      <w:r w:rsidR="00CB422A">
        <w:rPr>
          <w:rFonts w:cs="Times New Roman"/>
          <w:szCs w:val="24"/>
        </w:rPr>
        <w:t xml:space="preserve"> and information assurance.</w:t>
      </w:r>
      <w:r w:rsidR="00F31051">
        <w:rPr>
          <w:rFonts w:cs="Times New Roman"/>
          <w:szCs w:val="24"/>
        </w:rPr>
        <w:t xml:space="preserve"> </w:t>
      </w:r>
      <w:r w:rsidR="009B32C5">
        <w:rPr>
          <w:rFonts w:cs="Times New Roman"/>
          <w:szCs w:val="24"/>
        </w:rPr>
        <w:t xml:space="preserve">For more information, to include the meeting minutes and the presentation slides, go to </w:t>
      </w:r>
      <w:hyperlink r:id="rId9" w:history="1">
        <w:r w:rsidR="009B32C5">
          <w:rPr>
            <w:rStyle w:val="Hyperlink"/>
          </w:rPr>
          <w:t>http://jteg.ncms.org/index.php/2013/11/additive-manufacturing-workshop/</w:t>
        </w:r>
      </w:hyperlink>
      <w:r w:rsidR="009B32C5">
        <w:t xml:space="preserve"> .</w:t>
      </w:r>
    </w:p>
    <w:p w14:paraId="32B51C19" w14:textId="77777777" w:rsidR="009603EE" w:rsidRDefault="009603EE" w:rsidP="009603EE">
      <w:pPr>
        <w:autoSpaceDE w:val="0"/>
        <w:autoSpaceDN w:val="0"/>
        <w:adjustRightInd w:val="0"/>
        <w:rPr>
          <w:rFonts w:cs="Times New Roman"/>
          <w:szCs w:val="24"/>
        </w:rPr>
      </w:pPr>
      <w:r>
        <w:rPr>
          <w:rFonts w:cs="Times New Roman"/>
          <w:b/>
          <w:szCs w:val="24"/>
          <w:u w:val="single"/>
        </w:rPr>
        <w:lastRenderedPageBreak/>
        <w:t xml:space="preserve">28 July </w:t>
      </w:r>
      <w:r w:rsidRPr="009603EE">
        <w:rPr>
          <w:rFonts w:cs="Times New Roman"/>
          <w:b/>
          <w:szCs w:val="24"/>
          <w:u w:val="single"/>
        </w:rPr>
        <w:t>Additive Manufacturing JTEG Forum</w:t>
      </w:r>
      <w:r>
        <w:rPr>
          <w:rFonts w:cs="Times New Roman"/>
          <w:b/>
          <w:szCs w:val="24"/>
          <w:u w:val="single"/>
        </w:rPr>
        <w:t>:</w:t>
      </w:r>
      <w:r w:rsidRPr="009603EE">
        <w:rPr>
          <w:rFonts w:cs="Times New Roman"/>
          <w:szCs w:val="24"/>
        </w:rPr>
        <w:t xml:space="preserve"> </w:t>
      </w:r>
      <w:r>
        <w:rPr>
          <w:rFonts w:cs="Times New Roman"/>
          <w:szCs w:val="24"/>
        </w:rPr>
        <w:t xml:space="preserve">The next </w:t>
      </w:r>
      <w:r w:rsidR="00A21436">
        <w:rPr>
          <w:rFonts w:cs="Times New Roman"/>
          <w:szCs w:val="24"/>
        </w:rPr>
        <w:t>JTEG forum is on AM and Greg asked the AMMO WG to think up topics for the forum. Consider what your primary needs and gaps are. The JTEG will send out the agenda from the previous JTEG Tech forum on AM.</w:t>
      </w:r>
    </w:p>
    <w:p w14:paraId="6903B6C2" w14:textId="77777777" w:rsidR="00A21436" w:rsidRDefault="00A21436" w:rsidP="00A21436">
      <w:pPr>
        <w:pStyle w:val="ListParagraph"/>
        <w:numPr>
          <w:ilvl w:val="0"/>
          <w:numId w:val="48"/>
        </w:numPr>
        <w:autoSpaceDE w:val="0"/>
        <w:autoSpaceDN w:val="0"/>
        <w:adjustRightInd w:val="0"/>
        <w:rPr>
          <w:rFonts w:cs="Times New Roman"/>
          <w:szCs w:val="24"/>
        </w:rPr>
      </w:pPr>
      <w:r>
        <w:rPr>
          <w:rFonts w:cs="Times New Roman"/>
          <w:szCs w:val="24"/>
        </w:rPr>
        <w:t>Chris Root (FRC-SW) suggested the Collaborative Center that MOOG has set up with Tinker AFB</w:t>
      </w:r>
      <w:r w:rsidR="003A4554">
        <w:rPr>
          <w:rFonts w:cs="Times New Roman"/>
          <w:szCs w:val="24"/>
        </w:rPr>
        <w:t>. Chris provided POCs.</w:t>
      </w:r>
    </w:p>
    <w:p w14:paraId="4E871BD9" w14:textId="77777777" w:rsidR="006324E1" w:rsidRPr="00BB274D" w:rsidRDefault="00A21436" w:rsidP="00BB274D">
      <w:pPr>
        <w:pStyle w:val="ListParagraph"/>
        <w:numPr>
          <w:ilvl w:val="0"/>
          <w:numId w:val="48"/>
        </w:numPr>
      </w:pPr>
      <w:r w:rsidRPr="00BB274D">
        <w:rPr>
          <w:rFonts w:cs="Times New Roman"/>
          <w:szCs w:val="24"/>
        </w:rPr>
        <w:t>Another option is Education and Training with Deloitte</w:t>
      </w:r>
      <w:r w:rsidR="006324E1" w:rsidRPr="00BB274D">
        <w:rPr>
          <w:rFonts w:cs="Times New Roman"/>
          <w:szCs w:val="24"/>
        </w:rPr>
        <w:t xml:space="preserve">. They conduct a class targeted to an industry audience. For more information go to </w:t>
      </w:r>
      <w:hyperlink r:id="rId10" w:history="1">
        <w:r w:rsidR="006324E1">
          <w:rPr>
            <w:rStyle w:val="Hyperlink"/>
          </w:rPr>
          <w:t>http://www2.deloitte.com/il/en/pages/about-deloitte/articles/3d-printing-mooc.html</w:t>
        </w:r>
      </w:hyperlink>
      <w:r w:rsidR="006324E1" w:rsidRPr="00BB274D">
        <w:rPr>
          <w:color w:val="1F497D"/>
        </w:rPr>
        <w:t xml:space="preserve"> .</w:t>
      </w:r>
      <w:r w:rsidR="00BB274D" w:rsidRPr="00BB274D">
        <w:rPr>
          <w:color w:val="1F497D"/>
        </w:rPr>
        <w:t xml:space="preserve">  </w:t>
      </w:r>
      <w:r w:rsidR="00BB274D" w:rsidRPr="00BB274D">
        <w:t>Another good educ</w:t>
      </w:r>
      <w:r w:rsidR="00BB274D">
        <w:t>a</w:t>
      </w:r>
      <w:r w:rsidR="00BB274D" w:rsidRPr="00BB274D">
        <w:t>tion site is DAU</w:t>
      </w:r>
      <w:r w:rsidR="00BB274D">
        <w:t xml:space="preserve"> </w:t>
      </w:r>
      <w:r w:rsidR="00BB274D" w:rsidRPr="00BB274D">
        <w:t xml:space="preserve"> </w:t>
      </w:r>
      <w:hyperlink r:id="rId11" w:history="1">
        <w:r w:rsidR="00BB274D">
          <w:rPr>
            <w:rStyle w:val="Hyperlink"/>
          </w:rPr>
          <w:t>https://acc.dau.mil/AM</w:t>
        </w:r>
      </w:hyperlink>
    </w:p>
    <w:p w14:paraId="304438D6" w14:textId="77777777" w:rsidR="00A21436" w:rsidRDefault="00A21436" w:rsidP="00A21436">
      <w:pPr>
        <w:pStyle w:val="ListParagraph"/>
        <w:numPr>
          <w:ilvl w:val="0"/>
          <w:numId w:val="48"/>
        </w:numPr>
        <w:autoSpaceDE w:val="0"/>
        <w:autoSpaceDN w:val="0"/>
        <w:adjustRightInd w:val="0"/>
        <w:rPr>
          <w:rFonts w:cs="Times New Roman"/>
          <w:szCs w:val="24"/>
        </w:rPr>
      </w:pPr>
      <w:r>
        <w:rPr>
          <w:rFonts w:cs="Times New Roman"/>
          <w:szCs w:val="24"/>
        </w:rPr>
        <w:t>Greg asked WG members to submit inputs by “Replying All” to the distro list</w:t>
      </w:r>
    </w:p>
    <w:p w14:paraId="44453DE3" w14:textId="77777777" w:rsidR="00A21436" w:rsidRDefault="00D62708" w:rsidP="009603EE">
      <w:pPr>
        <w:autoSpaceDE w:val="0"/>
        <w:autoSpaceDN w:val="0"/>
        <w:adjustRightInd w:val="0"/>
        <w:rPr>
          <w:rFonts w:cs="Times New Roman"/>
          <w:b/>
          <w:szCs w:val="24"/>
          <w:u w:val="single"/>
        </w:rPr>
      </w:pPr>
      <w:r>
        <w:rPr>
          <w:rFonts w:cs="Times New Roman"/>
          <w:b/>
          <w:szCs w:val="24"/>
          <w:u w:val="single"/>
        </w:rPr>
        <w:t>NCMS Technology Showcase</w:t>
      </w:r>
    </w:p>
    <w:p w14:paraId="2F6406A1" w14:textId="77777777" w:rsidR="00D62708" w:rsidRPr="00D62708" w:rsidRDefault="00D62708" w:rsidP="00D62708">
      <w:pPr>
        <w:autoSpaceDE w:val="0"/>
        <w:autoSpaceDN w:val="0"/>
        <w:adjustRightInd w:val="0"/>
        <w:rPr>
          <w:rFonts w:cs="Times New Roman"/>
          <w:szCs w:val="24"/>
        </w:rPr>
      </w:pPr>
      <w:r w:rsidRPr="00D62708">
        <w:rPr>
          <w:rFonts w:cs="Times New Roman"/>
          <w:szCs w:val="24"/>
        </w:rPr>
        <w:t>NCMS Technology Showcase…focusing on the digital thread will be held on</w:t>
      </w:r>
      <w:r>
        <w:rPr>
          <w:rFonts w:cs="Times New Roman"/>
          <w:szCs w:val="24"/>
        </w:rPr>
        <w:t xml:space="preserve"> November 10 - 12 </w:t>
      </w:r>
      <w:r w:rsidRPr="00D62708">
        <w:rPr>
          <w:rFonts w:cs="Times New Roman"/>
          <w:szCs w:val="24"/>
        </w:rPr>
        <w:t>at George Mason Univ</w:t>
      </w:r>
      <w:r>
        <w:rPr>
          <w:rFonts w:cs="Times New Roman"/>
          <w:szCs w:val="24"/>
        </w:rPr>
        <w:t xml:space="preserve">ersity in Fairfax, Virginia. This technology showcase </w:t>
      </w:r>
      <w:r w:rsidRPr="00D62708">
        <w:rPr>
          <w:rFonts w:cs="Times New Roman"/>
          <w:szCs w:val="24"/>
        </w:rPr>
        <w:t>will focus on all NCMS initiatives, including Commercial Technologies for Maintenance Activities (CTMA)</w:t>
      </w:r>
      <w:r>
        <w:rPr>
          <w:rFonts w:cs="Times New Roman"/>
          <w:szCs w:val="24"/>
        </w:rPr>
        <w:t xml:space="preserve"> initiatives</w:t>
      </w:r>
      <w:r w:rsidRPr="00D62708">
        <w:rPr>
          <w:rFonts w:cs="Times New Roman"/>
          <w:szCs w:val="24"/>
        </w:rPr>
        <w:t>, Digital Manufacturing, the Grid Initiative and NCMS’s partnerships with America Makes and the Digital Manufacturing and Design Innovation (DMDI) Institute. Attendees will include Government and Industry partners, Manufacturing Innovation Institutes and Academia.</w:t>
      </w:r>
    </w:p>
    <w:p w14:paraId="2B5F2E2C" w14:textId="77777777" w:rsidR="00D62708" w:rsidRPr="00D62708" w:rsidRDefault="00D62708" w:rsidP="00D62708">
      <w:pPr>
        <w:autoSpaceDE w:val="0"/>
        <w:autoSpaceDN w:val="0"/>
        <w:adjustRightInd w:val="0"/>
        <w:rPr>
          <w:rFonts w:cs="Times New Roman"/>
          <w:szCs w:val="24"/>
        </w:rPr>
      </w:pPr>
      <w:r w:rsidRPr="00D62708">
        <w:rPr>
          <w:rFonts w:cs="Times New Roman"/>
          <w:szCs w:val="24"/>
        </w:rPr>
        <w:t>Areas of interest will include:</w:t>
      </w:r>
      <w:r w:rsidRPr="00D62708">
        <w:rPr>
          <w:rFonts w:cs="Times New Roman"/>
          <w:szCs w:val="24"/>
        </w:rPr>
        <w:br/>
        <w:t>• CTMA and Additive Manufacturing for Maintenance Operations (AMMO)</w:t>
      </w:r>
      <w:r>
        <w:rPr>
          <w:rFonts w:cs="Times New Roman"/>
          <w:szCs w:val="24"/>
        </w:rPr>
        <w:t xml:space="preserve"> Working Group</w:t>
      </w:r>
      <w:r w:rsidRPr="00D62708">
        <w:rPr>
          <w:rFonts w:cs="Times New Roman"/>
          <w:szCs w:val="24"/>
        </w:rPr>
        <w:br/>
        <w:t>• Department of Transportation (DoT) IDIQ/Automotive Safety</w:t>
      </w:r>
      <w:r w:rsidRPr="00D62708">
        <w:rPr>
          <w:rFonts w:cs="Times New Roman"/>
          <w:szCs w:val="24"/>
        </w:rPr>
        <w:br/>
        <w:t>• Digital Manufacturing/Grid Cells</w:t>
      </w:r>
    </w:p>
    <w:p w14:paraId="7D7B2619" w14:textId="77777777" w:rsidR="00D62708" w:rsidRPr="00D62708" w:rsidRDefault="00D62708" w:rsidP="00D62708">
      <w:pPr>
        <w:autoSpaceDE w:val="0"/>
        <w:autoSpaceDN w:val="0"/>
        <w:adjustRightInd w:val="0"/>
        <w:rPr>
          <w:rFonts w:cs="Times New Roman"/>
          <w:szCs w:val="24"/>
        </w:rPr>
      </w:pPr>
      <w:r w:rsidRPr="00D62708">
        <w:rPr>
          <w:rFonts w:cs="Times New Roman"/>
          <w:szCs w:val="24"/>
        </w:rPr>
        <w:t>If you are interested in attending, sponsorships, or reserving a tabletop, registration will be online shortly or contact Danielle at DanielleJ@ncms.org.</w:t>
      </w:r>
    </w:p>
    <w:p w14:paraId="78717E4C" w14:textId="77777777" w:rsidR="00D62708" w:rsidRPr="00D62708" w:rsidRDefault="00D62708" w:rsidP="009603EE">
      <w:pPr>
        <w:autoSpaceDE w:val="0"/>
        <w:autoSpaceDN w:val="0"/>
        <w:adjustRightInd w:val="0"/>
        <w:rPr>
          <w:rFonts w:cs="Times New Roman"/>
          <w:szCs w:val="24"/>
        </w:rPr>
      </w:pPr>
    </w:p>
    <w:p w14:paraId="35071522" w14:textId="77777777" w:rsidR="00A21436" w:rsidRDefault="00A21436" w:rsidP="00FC5047">
      <w:pPr>
        <w:pStyle w:val="NoSpacing"/>
        <w:rPr>
          <w:b/>
          <w:u w:val="single"/>
        </w:rPr>
      </w:pPr>
    </w:p>
    <w:p w14:paraId="6BC28600" w14:textId="77777777" w:rsidR="00817738" w:rsidRDefault="00220835" w:rsidP="00FC5047">
      <w:pPr>
        <w:pStyle w:val="NoSpacing"/>
      </w:pPr>
      <w:r>
        <w:rPr>
          <w:b/>
          <w:u w:val="single"/>
        </w:rPr>
        <w:t>Action Item</w:t>
      </w:r>
      <w:r w:rsidR="00F66329">
        <w:rPr>
          <w:b/>
          <w:u w:val="single"/>
        </w:rPr>
        <w:t>s</w:t>
      </w:r>
      <w:r>
        <w:rPr>
          <w:b/>
          <w:u w:val="single"/>
        </w:rPr>
        <w:t>:</w:t>
      </w:r>
    </w:p>
    <w:p w14:paraId="209BA73C" w14:textId="77777777" w:rsidR="00220835" w:rsidRDefault="00220835" w:rsidP="00FC5047">
      <w:pPr>
        <w:pStyle w:val="NoSpacing"/>
      </w:pPr>
    </w:p>
    <w:p w14:paraId="0E6B7EBE" w14:textId="77777777" w:rsidR="00F66329" w:rsidRPr="00F66329" w:rsidRDefault="00220835" w:rsidP="00F66329">
      <w:pPr>
        <w:autoSpaceDE w:val="0"/>
        <w:autoSpaceDN w:val="0"/>
        <w:adjustRightInd w:val="0"/>
        <w:rPr>
          <w:rFonts w:cs="Times New Roman"/>
          <w:szCs w:val="24"/>
        </w:rPr>
      </w:pPr>
      <w:r w:rsidRPr="00F66329">
        <w:rPr>
          <w:color w:val="000000" w:themeColor="text1"/>
          <w:u w:val="single"/>
        </w:rPr>
        <w:t>Action (</w:t>
      </w:r>
      <w:r w:rsidR="00F66329">
        <w:rPr>
          <w:color w:val="000000" w:themeColor="text1"/>
          <w:u w:val="single"/>
        </w:rPr>
        <w:t>All</w:t>
      </w:r>
      <w:r w:rsidRPr="00F66329">
        <w:rPr>
          <w:color w:val="000000" w:themeColor="text1"/>
          <w:u w:val="single"/>
        </w:rPr>
        <w:t>):</w:t>
      </w:r>
      <w:r w:rsidRPr="00F66329">
        <w:rPr>
          <w:b/>
          <w:color w:val="000000" w:themeColor="text1"/>
          <w:u w:val="single"/>
        </w:rPr>
        <w:t xml:space="preserve"> </w:t>
      </w:r>
      <w:r w:rsidR="00F66329" w:rsidRPr="00F66329">
        <w:rPr>
          <w:rFonts w:cs="Times New Roman"/>
          <w:szCs w:val="24"/>
        </w:rPr>
        <w:t xml:space="preserve">Greg asked WG members to submit inputs </w:t>
      </w:r>
      <w:r w:rsidR="00F66329">
        <w:rPr>
          <w:rFonts w:cs="Times New Roman"/>
          <w:szCs w:val="24"/>
        </w:rPr>
        <w:t xml:space="preserve">on possible topics for 28 July JTEG virtual forum on AM </w:t>
      </w:r>
      <w:r w:rsidR="00F66329" w:rsidRPr="00F66329">
        <w:rPr>
          <w:rFonts w:cs="Times New Roman"/>
          <w:szCs w:val="24"/>
        </w:rPr>
        <w:t>by “Replying All” to the distro list</w:t>
      </w:r>
      <w:r w:rsidR="00F66329">
        <w:rPr>
          <w:rFonts w:cs="Times New Roman"/>
          <w:szCs w:val="24"/>
        </w:rPr>
        <w:t>.</w:t>
      </w:r>
    </w:p>
    <w:p w14:paraId="4CE9FF9C" w14:textId="77777777" w:rsidR="00A21436" w:rsidRDefault="00A21436" w:rsidP="00CB0940">
      <w:pPr>
        <w:pStyle w:val="NoSpacing"/>
        <w:rPr>
          <w:b/>
          <w:u w:val="single"/>
        </w:rPr>
      </w:pPr>
    </w:p>
    <w:p w14:paraId="47FFF38A" w14:textId="77777777" w:rsidR="00FD4230" w:rsidRPr="00FD4230" w:rsidRDefault="00FD4230" w:rsidP="00CB0940">
      <w:pPr>
        <w:pStyle w:val="NoSpacing"/>
      </w:pPr>
      <w:r w:rsidRPr="00FD4230">
        <w:rPr>
          <w:b/>
          <w:u w:val="single"/>
        </w:rPr>
        <w:t>Next Meeting</w:t>
      </w:r>
      <w:r>
        <w:rPr>
          <w:b/>
          <w:u w:val="single"/>
        </w:rPr>
        <w:t>:</w:t>
      </w:r>
      <w:r w:rsidR="00DE7CA6">
        <w:t xml:space="preserve"> - </w:t>
      </w:r>
      <w:r w:rsidR="00CB0940">
        <w:t>Wed, Ju</w:t>
      </w:r>
      <w:r w:rsidR="007D4027">
        <w:t>ly</w:t>
      </w:r>
      <w:r w:rsidR="00CB0940">
        <w:t xml:space="preserve"> </w:t>
      </w:r>
      <w:r w:rsidR="009F133D">
        <w:t>1</w:t>
      </w:r>
      <w:r w:rsidR="00A21436">
        <w:t>5</w:t>
      </w:r>
      <w:r w:rsidR="00A21436" w:rsidRPr="00A21436">
        <w:rPr>
          <w:vertAlign w:val="superscript"/>
        </w:rPr>
        <w:t>th</w:t>
      </w:r>
      <w:r w:rsidR="007D4027">
        <w:t>,</w:t>
      </w:r>
      <w:r w:rsidR="009F133D">
        <w:t xml:space="preserve"> </w:t>
      </w:r>
      <w:r w:rsidR="00CB0940">
        <w:t>at 11</w:t>
      </w:r>
      <w:r w:rsidR="007D4027">
        <w:t>:</w:t>
      </w:r>
      <w:r w:rsidR="00CB0940">
        <w:t xml:space="preserve">00 </w:t>
      </w:r>
      <w:r w:rsidR="007D4027">
        <w:t xml:space="preserve">am </w:t>
      </w:r>
      <w:r w:rsidR="00CB0940">
        <w:t>EST</w:t>
      </w:r>
    </w:p>
    <w:p w14:paraId="412ED63D" w14:textId="77777777" w:rsidR="00FD4230" w:rsidRDefault="00FD4230" w:rsidP="0017605D">
      <w:pPr>
        <w:pStyle w:val="NoSpacing"/>
      </w:pPr>
    </w:p>
    <w:p w14:paraId="3CDDCB96" w14:textId="77777777" w:rsidR="007D4027" w:rsidRDefault="009C52E7" w:rsidP="0017605D">
      <w:pPr>
        <w:pStyle w:val="NoSpacing"/>
      </w:pPr>
      <w:r>
        <w:t>POC</w:t>
      </w:r>
      <w:r w:rsidR="002756D6">
        <w:t xml:space="preserve"> this action is </w:t>
      </w:r>
      <w:r>
        <w:t>Ray Langlais</w:t>
      </w:r>
      <w:r w:rsidR="002756D6">
        <w:t xml:space="preserve">, LMI, </w:t>
      </w:r>
      <w:hyperlink r:id="rId12" w:history="1">
        <w:r w:rsidR="00B9459A" w:rsidRPr="004C6E5F">
          <w:rPr>
            <w:rStyle w:val="Hyperlink"/>
          </w:rPr>
          <w:t>rlanglais@lmi.org</w:t>
        </w:r>
      </w:hyperlink>
      <w:r w:rsidR="00B9459A">
        <w:t>, (</w:t>
      </w:r>
      <w:r w:rsidR="007D4027">
        <w:t>571</w:t>
      </w:r>
      <w:r w:rsidR="00B9459A">
        <w:t xml:space="preserve">) </w:t>
      </w:r>
      <w:r w:rsidR="007D4027">
        <w:t>633</w:t>
      </w:r>
      <w:r w:rsidR="00DE7CA6">
        <w:t>-</w:t>
      </w:r>
      <w:r w:rsidR="007D4027">
        <w:t>8019</w:t>
      </w:r>
    </w:p>
    <w:p w14:paraId="23D802C6" w14:textId="77777777" w:rsidR="00837253" w:rsidRDefault="005D6C4B" w:rsidP="0017605D">
      <w:pPr>
        <w:pStyle w:val="NoSpacing"/>
      </w:pPr>
      <w:r>
        <w:tab/>
        <w:t xml:space="preserve"> </w:t>
      </w:r>
    </w:p>
    <w:sectPr w:rsidR="00837253" w:rsidSect="00F24D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433E8" w14:textId="77777777" w:rsidR="0045515E" w:rsidRDefault="0045515E" w:rsidP="00066A05">
      <w:pPr>
        <w:spacing w:after="0"/>
      </w:pPr>
      <w:r>
        <w:separator/>
      </w:r>
    </w:p>
  </w:endnote>
  <w:endnote w:type="continuationSeparator" w:id="0">
    <w:p w14:paraId="2350C8D7" w14:textId="77777777" w:rsidR="0045515E" w:rsidRDefault="0045515E"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65774"/>
      <w:docPartObj>
        <w:docPartGallery w:val="Page Numbers (Bottom of Page)"/>
        <w:docPartUnique/>
      </w:docPartObj>
    </w:sdtPr>
    <w:sdtEndPr/>
    <w:sdtContent>
      <w:p w14:paraId="3FACFBC9" w14:textId="77777777" w:rsidR="005D0FBD" w:rsidRDefault="00384110">
        <w:pPr>
          <w:pStyle w:val="Footer"/>
          <w:jc w:val="center"/>
        </w:pPr>
        <w:r>
          <w:fldChar w:fldCharType="begin"/>
        </w:r>
        <w:r>
          <w:instrText xml:space="preserve"> PAGE   \* MERGEFORMAT </w:instrText>
        </w:r>
        <w:r>
          <w:fldChar w:fldCharType="separate"/>
        </w:r>
        <w:r w:rsidR="00C5105E">
          <w:rPr>
            <w:noProof/>
          </w:rPr>
          <w:t>2</w:t>
        </w:r>
        <w:r>
          <w:rPr>
            <w:noProof/>
          </w:rPr>
          <w:fldChar w:fldCharType="end"/>
        </w:r>
      </w:p>
    </w:sdtContent>
  </w:sdt>
  <w:p w14:paraId="6A44327F" w14:textId="77777777" w:rsidR="005D0FBD" w:rsidRDefault="005D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AA7D" w14:textId="77777777" w:rsidR="0045515E" w:rsidRDefault="0045515E" w:rsidP="00066A05">
      <w:pPr>
        <w:spacing w:after="0"/>
      </w:pPr>
      <w:r>
        <w:separator/>
      </w:r>
    </w:p>
  </w:footnote>
  <w:footnote w:type="continuationSeparator" w:id="0">
    <w:p w14:paraId="6E552A33" w14:textId="77777777" w:rsidR="0045515E" w:rsidRDefault="0045515E" w:rsidP="00066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B1"/>
    <w:multiLevelType w:val="singleLevel"/>
    <w:tmpl w:val="83C8F22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05930FD0"/>
    <w:multiLevelType w:val="hybridMultilevel"/>
    <w:tmpl w:val="C08AF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360182"/>
    <w:multiLevelType w:val="hybridMultilevel"/>
    <w:tmpl w:val="6E9012F6"/>
    <w:lvl w:ilvl="0" w:tplc="98A220D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C25D8"/>
    <w:multiLevelType w:val="hybridMultilevel"/>
    <w:tmpl w:val="3472663C"/>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35CA0"/>
    <w:multiLevelType w:val="hybridMultilevel"/>
    <w:tmpl w:val="CCCAE34A"/>
    <w:lvl w:ilvl="0" w:tplc="F6FE2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FD1571"/>
    <w:multiLevelType w:val="hybridMultilevel"/>
    <w:tmpl w:val="44E2F70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233B24"/>
    <w:multiLevelType w:val="hybridMultilevel"/>
    <w:tmpl w:val="CC047228"/>
    <w:lvl w:ilvl="0" w:tplc="3A96D9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466B6"/>
    <w:multiLevelType w:val="hybridMultilevel"/>
    <w:tmpl w:val="44E2F70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D62737"/>
    <w:multiLevelType w:val="hybridMultilevel"/>
    <w:tmpl w:val="F746FC40"/>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F0D26"/>
    <w:multiLevelType w:val="hybridMultilevel"/>
    <w:tmpl w:val="32D20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328B5"/>
    <w:multiLevelType w:val="hybridMultilevel"/>
    <w:tmpl w:val="0F626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649AF"/>
    <w:multiLevelType w:val="hybridMultilevel"/>
    <w:tmpl w:val="78F01194"/>
    <w:lvl w:ilvl="0" w:tplc="FE0CD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4B11FE"/>
    <w:multiLevelType w:val="singleLevel"/>
    <w:tmpl w:val="C09C9E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9695592"/>
    <w:multiLevelType w:val="hybridMultilevel"/>
    <w:tmpl w:val="117653E6"/>
    <w:lvl w:ilvl="0" w:tplc="6916E4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FEF25BD"/>
    <w:multiLevelType w:val="hybridMultilevel"/>
    <w:tmpl w:val="28326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3184"/>
    <w:multiLevelType w:val="hybridMultilevel"/>
    <w:tmpl w:val="BDCE3620"/>
    <w:lvl w:ilvl="0" w:tplc="7700CEB6">
      <w:start w:val="1"/>
      <w:numFmt w:val="decimal"/>
      <w:lvlText w:val="%1)"/>
      <w:lvlJc w:val="left"/>
      <w:pPr>
        <w:ind w:left="1690" w:hanging="9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9A74D4"/>
    <w:multiLevelType w:val="hybridMultilevel"/>
    <w:tmpl w:val="F4DA0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597500"/>
    <w:multiLevelType w:val="hybridMultilevel"/>
    <w:tmpl w:val="1174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E28BF"/>
    <w:multiLevelType w:val="hybridMultilevel"/>
    <w:tmpl w:val="D5E4291A"/>
    <w:lvl w:ilvl="0" w:tplc="1F22A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123D1"/>
    <w:multiLevelType w:val="hybridMultilevel"/>
    <w:tmpl w:val="664A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0A0396"/>
    <w:multiLevelType w:val="hybridMultilevel"/>
    <w:tmpl w:val="DF986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22F25"/>
    <w:multiLevelType w:val="hybridMultilevel"/>
    <w:tmpl w:val="0B04133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20D3C"/>
    <w:multiLevelType w:val="hybridMultilevel"/>
    <w:tmpl w:val="55DA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C56E5"/>
    <w:multiLevelType w:val="hybridMultilevel"/>
    <w:tmpl w:val="98A2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670E"/>
    <w:multiLevelType w:val="hybridMultilevel"/>
    <w:tmpl w:val="A6ACC9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7F4510"/>
    <w:multiLevelType w:val="hybridMultilevel"/>
    <w:tmpl w:val="806E7B4E"/>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50A1B"/>
    <w:multiLevelType w:val="hybridMultilevel"/>
    <w:tmpl w:val="A9B6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B409D"/>
    <w:multiLevelType w:val="hybridMultilevel"/>
    <w:tmpl w:val="EBE8B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C60775"/>
    <w:multiLevelType w:val="hybridMultilevel"/>
    <w:tmpl w:val="A9B6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C43C8"/>
    <w:multiLevelType w:val="hybridMultilevel"/>
    <w:tmpl w:val="F95E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F6026"/>
    <w:multiLevelType w:val="hybridMultilevel"/>
    <w:tmpl w:val="ACBE9E2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1" w15:restartNumberingAfterBreak="0">
    <w:nsid w:val="6BE9121D"/>
    <w:multiLevelType w:val="hybridMultilevel"/>
    <w:tmpl w:val="14AA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F6F47"/>
    <w:multiLevelType w:val="hybridMultilevel"/>
    <w:tmpl w:val="85046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F6F59"/>
    <w:multiLevelType w:val="hybridMultilevel"/>
    <w:tmpl w:val="1B46D5F2"/>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373F0"/>
    <w:multiLevelType w:val="hybridMultilevel"/>
    <w:tmpl w:val="AB4024D0"/>
    <w:lvl w:ilvl="0" w:tplc="3E9A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F5D38"/>
    <w:multiLevelType w:val="hybridMultilevel"/>
    <w:tmpl w:val="F9562118"/>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16"/>
  </w:num>
  <w:num w:numId="5">
    <w:abstractNumId w:val="27"/>
  </w:num>
  <w:num w:numId="6">
    <w:abstractNumId w:val="31"/>
  </w:num>
  <w:num w:numId="7">
    <w:abstractNumId w:val="8"/>
  </w:num>
  <w:num w:numId="8">
    <w:abstractNumId w:val="30"/>
  </w:num>
  <w:num w:numId="9">
    <w:abstractNumId w:val="25"/>
  </w:num>
  <w:num w:numId="10">
    <w:abstractNumId w:val="13"/>
  </w:num>
  <w:num w:numId="11">
    <w:abstractNumId w:val="35"/>
  </w:num>
  <w:num w:numId="12">
    <w:abstractNumId w:val="33"/>
  </w:num>
  <w:num w:numId="13">
    <w:abstractNumId w:val="3"/>
  </w:num>
  <w:num w:numId="14">
    <w:abstractNumId w:val="15"/>
  </w:num>
  <w:num w:numId="15">
    <w:abstractNumId w:val="10"/>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29"/>
  </w:num>
  <w:num w:numId="21">
    <w:abstractNumId w:val="23"/>
  </w:num>
  <w:num w:numId="22">
    <w:abstractNumId w:val="24"/>
  </w:num>
  <w:num w:numId="23">
    <w:abstractNumId w:val="21"/>
  </w:num>
  <w:num w:numId="24">
    <w:abstractNumId w:val="3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9"/>
  </w:num>
  <w:num w:numId="30">
    <w:abstractNumId w:val="22"/>
  </w:num>
  <w:num w:numId="31">
    <w:abstractNumId w:val="17"/>
  </w:num>
  <w:num w:numId="32">
    <w:abstractNumId w:val="20"/>
  </w:num>
  <w:num w:numId="33">
    <w:abstractNumId w:val="26"/>
  </w:num>
  <w:num w:numId="34">
    <w:abstractNumId w:val="28"/>
  </w:num>
  <w:num w:numId="35">
    <w:abstractNumId w:val="34"/>
  </w:num>
  <w:num w:numId="36">
    <w:abstractNumId w:val="12"/>
    <w:lvlOverride w:ilvl="0">
      <w:startOverride w:val="1"/>
    </w:lvlOverride>
  </w:num>
  <w:num w:numId="37">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9">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0">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1">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2">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3">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4">
    <w:abstractNumId w:val="0"/>
    <w:lvlOverride w:ilvl="0">
      <w:startOverride w:val="1"/>
    </w:lvlOverride>
  </w:num>
  <w:num w:numId="45">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6">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7">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65F9"/>
    <w:rsid w:val="0001054D"/>
    <w:rsid w:val="000122C9"/>
    <w:rsid w:val="0001321D"/>
    <w:rsid w:val="00013A39"/>
    <w:rsid w:val="00022BC4"/>
    <w:rsid w:val="000313C7"/>
    <w:rsid w:val="0003504F"/>
    <w:rsid w:val="00036DCF"/>
    <w:rsid w:val="00046993"/>
    <w:rsid w:val="0005240F"/>
    <w:rsid w:val="000539F8"/>
    <w:rsid w:val="00054EFE"/>
    <w:rsid w:val="0005529F"/>
    <w:rsid w:val="0006386F"/>
    <w:rsid w:val="00066A05"/>
    <w:rsid w:val="00071C69"/>
    <w:rsid w:val="00073654"/>
    <w:rsid w:val="00076EDD"/>
    <w:rsid w:val="000800FC"/>
    <w:rsid w:val="00081B2B"/>
    <w:rsid w:val="000831A9"/>
    <w:rsid w:val="000933D6"/>
    <w:rsid w:val="00096822"/>
    <w:rsid w:val="000A1481"/>
    <w:rsid w:val="000A1842"/>
    <w:rsid w:val="000A7A5F"/>
    <w:rsid w:val="000B243E"/>
    <w:rsid w:val="000B2CDB"/>
    <w:rsid w:val="000B463E"/>
    <w:rsid w:val="000B633B"/>
    <w:rsid w:val="000C16E4"/>
    <w:rsid w:val="000C323C"/>
    <w:rsid w:val="000C63E6"/>
    <w:rsid w:val="000C77A4"/>
    <w:rsid w:val="000C7B0A"/>
    <w:rsid w:val="000D517F"/>
    <w:rsid w:val="000E0215"/>
    <w:rsid w:val="000E110F"/>
    <w:rsid w:val="000F7114"/>
    <w:rsid w:val="000F71C1"/>
    <w:rsid w:val="001015E5"/>
    <w:rsid w:val="00103FFC"/>
    <w:rsid w:val="00104932"/>
    <w:rsid w:val="001058E8"/>
    <w:rsid w:val="00105C20"/>
    <w:rsid w:val="00106D4F"/>
    <w:rsid w:val="00110798"/>
    <w:rsid w:val="0011775D"/>
    <w:rsid w:val="001258D6"/>
    <w:rsid w:val="00126F7D"/>
    <w:rsid w:val="0012753F"/>
    <w:rsid w:val="00135028"/>
    <w:rsid w:val="0014477D"/>
    <w:rsid w:val="00145509"/>
    <w:rsid w:val="00151359"/>
    <w:rsid w:val="00151DCA"/>
    <w:rsid w:val="001545B5"/>
    <w:rsid w:val="001626C5"/>
    <w:rsid w:val="00164A18"/>
    <w:rsid w:val="001658A8"/>
    <w:rsid w:val="00170949"/>
    <w:rsid w:val="0017230E"/>
    <w:rsid w:val="00175B04"/>
    <w:rsid w:val="0017605D"/>
    <w:rsid w:val="00184B44"/>
    <w:rsid w:val="00184EEC"/>
    <w:rsid w:val="001850A5"/>
    <w:rsid w:val="00190F10"/>
    <w:rsid w:val="00192209"/>
    <w:rsid w:val="00195717"/>
    <w:rsid w:val="0019674E"/>
    <w:rsid w:val="001A7163"/>
    <w:rsid w:val="001B30E6"/>
    <w:rsid w:val="001B3B64"/>
    <w:rsid w:val="001B56C5"/>
    <w:rsid w:val="001B6449"/>
    <w:rsid w:val="001D31F4"/>
    <w:rsid w:val="001E1C76"/>
    <w:rsid w:val="001E38C0"/>
    <w:rsid w:val="001F104F"/>
    <w:rsid w:val="001F79C7"/>
    <w:rsid w:val="00202E1F"/>
    <w:rsid w:val="00205CAE"/>
    <w:rsid w:val="00210555"/>
    <w:rsid w:val="00220835"/>
    <w:rsid w:val="002208C3"/>
    <w:rsid w:val="002235C8"/>
    <w:rsid w:val="0023396C"/>
    <w:rsid w:val="00236AA8"/>
    <w:rsid w:val="002428B6"/>
    <w:rsid w:val="0024435A"/>
    <w:rsid w:val="002453EC"/>
    <w:rsid w:val="00251336"/>
    <w:rsid w:val="00254755"/>
    <w:rsid w:val="00260B46"/>
    <w:rsid w:val="00267F92"/>
    <w:rsid w:val="00270B07"/>
    <w:rsid w:val="00272B30"/>
    <w:rsid w:val="002756D6"/>
    <w:rsid w:val="00276752"/>
    <w:rsid w:val="00277189"/>
    <w:rsid w:val="00284409"/>
    <w:rsid w:val="00290925"/>
    <w:rsid w:val="00291F05"/>
    <w:rsid w:val="00293559"/>
    <w:rsid w:val="002A1C03"/>
    <w:rsid w:val="002A49A4"/>
    <w:rsid w:val="002A4B0D"/>
    <w:rsid w:val="002A5131"/>
    <w:rsid w:val="002B073A"/>
    <w:rsid w:val="002B0C7B"/>
    <w:rsid w:val="002B1B19"/>
    <w:rsid w:val="002B43D2"/>
    <w:rsid w:val="002B7400"/>
    <w:rsid w:val="002C25CD"/>
    <w:rsid w:val="002C3F67"/>
    <w:rsid w:val="002C4126"/>
    <w:rsid w:val="002C4EBA"/>
    <w:rsid w:val="002D2298"/>
    <w:rsid w:val="002D24D8"/>
    <w:rsid w:val="002D667F"/>
    <w:rsid w:val="002E0EFC"/>
    <w:rsid w:val="002E3A03"/>
    <w:rsid w:val="002F0B8C"/>
    <w:rsid w:val="002F6A37"/>
    <w:rsid w:val="00301AD9"/>
    <w:rsid w:val="00302675"/>
    <w:rsid w:val="00303F7D"/>
    <w:rsid w:val="003042E2"/>
    <w:rsid w:val="00304616"/>
    <w:rsid w:val="00312EF2"/>
    <w:rsid w:val="0032037B"/>
    <w:rsid w:val="00322292"/>
    <w:rsid w:val="00323990"/>
    <w:rsid w:val="00327882"/>
    <w:rsid w:val="00327EBE"/>
    <w:rsid w:val="00334242"/>
    <w:rsid w:val="00342996"/>
    <w:rsid w:val="00343EAC"/>
    <w:rsid w:val="0034620F"/>
    <w:rsid w:val="003520C9"/>
    <w:rsid w:val="00353278"/>
    <w:rsid w:val="0035413E"/>
    <w:rsid w:val="00362E8E"/>
    <w:rsid w:val="00363579"/>
    <w:rsid w:val="00370C23"/>
    <w:rsid w:val="0037201F"/>
    <w:rsid w:val="00380865"/>
    <w:rsid w:val="003811BC"/>
    <w:rsid w:val="00384110"/>
    <w:rsid w:val="003860AC"/>
    <w:rsid w:val="00390C61"/>
    <w:rsid w:val="00392AC0"/>
    <w:rsid w:val="003952CE"/>
    <w:rsid w:val="003A0CF5"/>
    <w:rsid w:val="003A40F8"/>
    <w:rsid w:val="003A4554"/>
    <w:rsid w:val="003A4B16"/>
    <w:rsid w:val="003A5719"/>
    <w:rsid w:val="003B0C6F"/>
    <w:rsid w:val="003B5244"/>
    <w:rsid w:val="003C346A"/>
    <w:rsid w:val="003C67C8"/>
    <w:rsid w:val="003D35B3"/>
    <w:rsid w:val="003D540C"/>
    <w:rsid w:val="003D5631"/>
    <w:rsid w:val="003D581D"/>
    <w:rsid w:val="003D68DD"/>
    <w:rsid w:val="003E0D6B"/>
    <w:rsid w:val="003E5527"/>
    <w:rsid w:val="003E6707"/>
    <w:rsid w:val="003F2008"/>
    <w:rsid w:val="003F6FB3"/>
    <w:rsid w:val="00400343"/>
    <w:rsid w:val="00401C84"/>
    <w:rsid w:val="004044AD"/>
    <w:rsid w:val="0040610A"/>
    <w:rsid w:val="004108B1"/>
    <w:rsid w:val="004121A3"/>
    <w:rsid w:val="0041332F"/>
    <w:rsid w:val="00416433"/>
    <w:rsid w:val="004166B6"/>
    <w:rsid w:val="004207D2"/>
    <w:rsid w:val="004216A8"/>
    <w:rsid w:val="0042326C"/>
    <w:rsid w:val="00425A1E"/>
    <w:rsid w:val="0043109A"/>
    <w:rsid w:val="004315C6"/>
    <w:rsid w:val="0043396F"/>
    <w:rsid w:val="00433A0B"/>
    <w:rsid w:val="00433D7C"/>
    <w:rsid w:val="00440584"/>
    <w:rsid w:val="00441F90"/>
    <w:rsid w:val="0044451E"/>
    <w:rsid w:val="004516E7"/>
    <w:rsid w:val="0045515E"/>
    <w:rsid w:val="0045687D"/>
    <w:rsid w:val="0046364A"/>
    <w:rsid w:val="00467F8A"/>
    <w:rsid w:val="00472968"/>
    <w:rsid w:val="00472F58"/>
    <w:rsid w:val="00474220"/>
    <w:rsid w:val="00481172"/>
    <w:rsid w:val="00481F63"/>
    <w:rsid w:val="0048613E"/>
    <w:rsid w:val="004879F5"/>
    <w:rsid w:val="00491922"/>
    <w:rsid w:val="004964D9"/>
    <w:rsid w:val="00497767"/>
    <w:rsid w:val="004A3142"/>
    <w:rsid w:val="004A4429"/>
    <w:rsid w:val="004A56F1"/>
    <w:rsid w:val="004A66F4"/>
    <w:rsid w:val="004B13C4"/>
    <w:rsid w:val="004B31EA"/>
    <w:rsid w:val="004C724F"/>
    <w:rsid w:val="004C73B3"/>
    <w:rsid w:val="004D053F"/>
    <w:rsid w:val="004D3CBA"/>
    <w:rsid w:val="004D435C"/>
    <w:rsid w:val="004D687C"/>
    <w:rsid w:val="004E3B85"/>
    <w:rsid w:val="004F11E2"/>
    <w:rsid w:val="004F3628"/>
    <w:rsid w:val="004F50C5"/>
    <w:rsid w:val="00502348"/>
    <w:rsid w:val="005065A4"/>
    <w:rsid w:val="00516E11"/>
    <w:rsid w:val="00517C31"/>
    <w:rsid w:val="0052203F"/>
    <w:rsid w:val="00522C66"/>
    <w:rsid w:val="00524B02"/>
    <w:rsid w:val="00526C17"/>
    <w:rsid w:val="00527542"/>
    <w:rsid w:val="00533C52"/>
    <w:rsid w:val="00534F43"/>
    <w:rsid w:val="0054010F"/>
    <w:rsid w:val="00545D9B"/>
    <w:rsid w:val="00550777"/>
    <w:rsid w:val="005547CB"/>
    <w:rsid w:val="00554FEF"/>
    <w:rsid w:val="00567D0D"/>
    <w:rsid w:val="0057390A"/>
    <w:rsid w:val="00580744"/>
    <w:rsid w:val="00582019"/>
    <w:rsid w:val="00590F9A"/>
    <w:rsid w:val="00593BA9"/>
    <w:rsid w:val="005A3C52"/>
    <w:rsid w:val="005A3CC2"/>
    <w:rsid w:val="005A6567"/>
    <w:rsid w:val="005B19BA"/>
    <w:rsid w:val="005B1B50"/>
    <w:rsid w:val="005C3EEF"/>
    <w:rsid w:val="005C7476"/>
    <w:rsid w:val="005C7499"/>
    <w:rsid w:val="005D0FBD"/>
    <w:rsid w:val="005D2821"/>
    <w:rsid w:val="005D3530"/>
    <w:rsid w:val="005D3751"/>
    <w:rsid w:val="005D6C4B"/>
    <w:rsid w:val="005E6B40"/>
    <w:rsid w:val="005E7E53"/>
    <w:rsid w:val="005F055C"/>
    <w:rsid w:val="005F445A"/>
    <w:rsid w:val="005F6994"/>
    <w:rsid w:val="00603C12"/>
    <w:rsid w:val="00603D5B"/>
    <w:rsid w:val="006074E3"/>
    <w:rsid w:val="00607F57"/>
    <w:rsid w:val="0062168A"/>
    <w:rsid w:val="00622800"/>
    <w:rsid w:val="00630ECB"/>
    <w:rsid w:val="006324E1"/>
    <w:rsid w:val="006331F6"/>
    <w:rsid w:val="006416E4"/>
    <w:rsid w:val="0064792B"/>
    <w:rsid w:val="00662671"/>
    <w:rsid w:val="006649FF"/>
    <w:rsid w:val="00665EC7"/>
    <w:rsid w:val="0066769B"/>
    <w:rsid w:val="00670D29"/>
    <w:rsid w:val="00676B25"/>
    <w:rsid w:val="00681A2E"/>
    <w:rsid w:val="00685E3B"/>
    <w:rsid w:val="006959F0"/>
    <w:rsid w:val="00697395"/>
    <w:rsid w:val="00697AA4"/>
    <w:rsid w:val="006A1900"/>
    <w:rsid w:val="006A6F93"/>
    <w:rsid w:val="006A7BCD"/>
    <w:rsid w:val="006B3ED8"/>
    <w:rsid w:val="006C5535"/>
    <w:rsid w:val="006D018C"/>
    <w:rsid w:val="006E1A30"/>
    <w:rsid w:val="006F28E1"/>
    <w:rsid w:val="006F566A"/>
    <w:rsid w:val="007044EB"/>
    <w:rsid w:val="0071589B"/>
    <w:rsid w:val="00715DA9"/>
    <w:rsid w:val="0072625D"/>
    <w:rsid w:val="00737819"/>
    <w:rsid w:val="0074020F"/>
    <w:rsid w:val="00744150"/>
    <w:rsid w:val="00746B90"/>
    <w:rsid w:val="00746D48"/>
    <w:rsid w:val="00746D72"/>
    <w:rsid w:val="0075037D"/>
    <w:rsid w:val="00750885"/>
    <w:rsid w:val="00753FE9"/>
    <w:rsid w:val="007631AD"/>
    <w:rsid w:val="00763C3E"/>
    <w:rsid w:val="00771D2C"/>
    <w:rsid w:val="007774A0"/>
    <w:rsid w:val="00781BD2"/>
    <w:rsid w:val="007824DB"/>
    <w:rsid w:val="00782C79"/>
    <w:rsid w:val="00787927"/>
    <w:rsid w:val="007956B4"/>
    <w:rsid w:val="007A48E0"/>
    <w:rsid w:val="007A6035"/>
    <w:rsid w:val="007B531A"/>
    <w:rsid w:val="007C06C4"/>
    <w:rsid w:val="007C2AAB"/>
    <w:rsid w:val="007C3CB2"/>
    <w:rsid w:val="007C3D05"/>
    <w:rsid w:val="007C4D21"/>
    <w:rsid w:val="007C4F87"/>
    <w:rsid w:val="007C5F98"/>
    <w:rsid w:val="007D13D6"/>
    <w:rsid w:val="007D3D39"/>
    <w:rsid w:val="007D4027"/>
    <w:rsid w:val="007E0475"/>
    <w:rsid w:val="007E1502"/>
    <w:rsid w:val="007E2177"/>
    <w:rsid w:val="007E52BE"/>
    <w:rsid w:val="007F2BDC"/>
    <w:rsid w:val="007F33CD"/>
    <w:rsid w:val="00801A95"/>
    <w:rsid w:val="00803166"/>
    <w:rsid w:val="008038AB"/>
    <w:rsid w:val="008055DE"/>
    <w:rsid w:val="00810EDF"/>
    <w:rsid w:val="008114CF"/>
    <w:rsid w:val="008138E4"/>
    <w:rsid w:val="00816049"/>
    <w:rsid w:val="008160A8"/>
    <w:rsid w:val="008165BA"/>
    <w:rsid w:val="00817738"/>
    <w:rsid w:val="00820AC7"/>
    <w:rsid w:val="00822898"/>
    <w:rsid w:val="008277B4"/>
    <w:rsid w:val="008318BA"/>
    <w:rsid w:val="00831F91"/>
    <w:rsid w:val="00832F6D"/>
    <w:rsid w:val="00837253"/>
    <w:rsid w:val="00842B71"/>
    <w:rsid w:val="00844C3C"/>
    <w:rsid w:val="0084755A"/>
    <w:rsid w:val="0085548C"/>
    <w:rsid w:val="008556D5"/>
    <w:rsid w:val="00857E80"/>
    <w:rsid w:val="008636AB"/>
    <w:rsid w:val="00865732"/>
    <w:rsid w:val="00866198"/>
    <w:rsid w:val="008736FD"/>
    <w:rsid w:val="008813B7"/>
    <w:rsid w:val="008852D2"/>
    <w:rsid w:val="00895D86"/>
    <w:rsid w:val="008B1040"/>
    <w:rsid w:val="008B2852"/>
    <w:rsid w:val="008B35E3"/>
    <w:rsid w:val="008C5C7C"/>
    <w:rsid w:val="008D11D5"/>
    <w:rsid w:val="008D430A"/>
    <w:rsid w:val="008D7D3B"/>
    <w:rsid w:val="008D7FDB"/>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20688"/>
    <w:rsid w:val="00924E82"/>
    <w:rsid w:val="00931F63"/>
    <w:rsid w:val="00937A5E"/>
    <w:rsid w:val="00951EA2"/>
    <w:rsid w:val="009521CA"/>
    <w:rsid w:val="009536C2"/>
    <w:rsid w:val="00954D23"/>
    <w:rsid w:val="00960115"/>
    <w:rsid w:val="00960121"/>
    <w:rsid w:val="009603EE"/>
    <w:rsid w:val="00963AD0"/>
    <w:rsid w:val="00963EB1"/>
    <w:rsid w:val="00964F1F"/>
    <w:rsid w:val="009662FC"/>
    <w:rsid w:val="009710E9"/>
    <w:rsid w:val="00974390"/>
    <w:rsid w:val="009857ED"/>
    <w:rsid w:val="009861F4"/>
    <w:rsid w:val="0099044A"/>
    <w:rsid w:val="0099238C"/>
    <w:rsid w:val="00992A80"/>
    <w:rsid w:val="009A011D"/>
    <w:rsid w:val="009A27DD"/>
    <w:rsid w:val="009B2B92"/>
    <w:rsid w:val="009B32C5"/>
    <w:rsid w:val="009B4901"/>
    <w:rsid w:val="009C0540"/>
    <w:rsid w:val="009C0DD7"/>
    <w:rsid w:val="009C3E24"/>
    <w:rsid w:val="009C525B"/>
    <w:rsid w:val="009C52E7"/>
    <w:rsid w:val="009C7934"/>
    <w:rsid w:val="009C7CBD"/>
    <w:rsid w:val="009E1399"/>
    <w:rsid w:val="009F133D"/>
    <w:rsid w:val="009F1AB2"/>
    <w:rsid w:val="009F2B64"/>
    <w:rsid w:val="009F58E5"/>
    <w:rsid w:val="009F7262"/>
    <w:rsid w:val="009F7D96"/>
    <w:rsid w:val="00A04C15"/>
    <w:rsid w:val="00A05863"/>
    <w:rsid w:val="00A10A24"/>
    <w:rsid w:val="00A10F8D"/>
    <w:rsid w:val="00A14FC1"/>
    <w:rsid w:val="00A16CBE"/>
    <w:rsid w:val="00A21436"/>
    <w:rsid w:val="00A33716"/>
    <w:rsid w:val="00A33F30"/>
    <w:rsid w:val="00A359FC"/>
    <w:rsid w:val="00A35A06"/>
    <w:rsid w:val="00A37F42"/>
    <w:rsid w:val="00A4511A"/>
    <w:rsid w:val="00A50AA2"/>
    <w:rsid w:val="00A51410"/>
    <w:rsid w:val="00A534A5"/>
    <w:rsid w:val="00A73C67"/>
    <w:rsid w:val="00A81DDA"/>
    <w:rsid w:val="00A93F9E"/>
    <w:rsid w:val="00A94BBB"/>
    <w:rsid w:val="00AA11E4"/>
    <w:rsid w:val="00AA1F7C"/>
    <w:rsid w:val="00AA3DD3"/>
    <w:rsid w:val="00AA6234"/>
    <w:rsid w:val="00AA6D73"/>
    <w:rsid w:val="00AA6E38"/>
    <w:rsid w:val="00AA7E59"/>
    <w:rsid w:val="00AB2018"/>
    <w:rsid w:val="00AB4805"/>
    <w:rsid w:val="00AC1158"/>
    <w:rsid w:val="00AC28DD"/>
    <w:rsid w:val="00AD42C7"/>
    <w:rsid w:val="00AE1F50"/>
    <w:rsid w:val="00AE435E"/>
    <w:rsid w:val="00AF0AED"/>
    <w:rsid w:val="00AF0C16"/>
    <w:rsid w:val="00AF4B90"/>
    <w:rsid w:val="00AF5D4B"/>
    <w:rsid w:val="00B00554"/>
    <w:rsid w:val="00B05178"/>
    <w:rsid w:val="00B0625B"/>
    <w:rsid w:val="00B12BE1"/>
    <w:rsid w:val="00B134CC"/>
    <w:rsid w:val="00B16710"/>
    <w:rsid w:val="00B176B3"/>
    <w:rsid w:val="00B22D40"/>
    <w:rsid w:val="00B251A0"/>
    <w:rsid w:val="00B258E5"/>
    <w:rsid w:val="00B34B86"/>
    <w:rsid w:val="00B359EB"/>
    <w:rsid w:val="00B45D7F"/>
    <w:rsid w:val="00B55935"/>
    <w:rsid w:val="00B57CAF"/>
    <w:rsid w:val="00B60C3B"/>
    <w:rsid w:val="00B65E16"/>
    <w:rsid w:val="00B77BFC"/>
    <w:rsid w:val="00B83D48"/>
    <w:rsid w:val="00B83D6A"/>
    <w:rsid w:val="00B84170"/>
    <w:rsid w:val="00B863A5"/>
    <w:rsid w:val="00B86924"/>
    <w:rsid w:val="00B9175B"/>
    <w:rsid w:val="00B9459A"/>
    <w:rsid w:val="00B96083"/>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E3811"/>
    <w:rsid w:val="00BE4C83"/>
    <w:rsid w:val="00BE6ADD"/>
    <w:rsid w:val="00BE6C07"/>
    <w:rsid w:val="00BE7CE8"/>
    <w:rsid w:val="00C0430D"/>
    <w:rsid w:val="00C04600"/>
    <w:rsid w:val="00C11C87"/>
    <w:rsid w:val="00C15F64"/>
    <w:rsid w:val="00C25E2D"/>
    <w:rsid w:val="00C31221"/>
    <w:rsid w:val="00C31A9A"/>
    <w:rsid w:val="00C33EC8"/>
    <w:rsid w:val="00C41658"/>
    <w:rsid w:val="00C42503"/>
    <w:rsid w:val="00C44BED"/>
    <w:rsid w:val="00C45C47"/>
    <w:rsid w:val="00C47D8D"/>
    <w:rsid w:val="00C5105E"/>
    <w:rsid w:val="00C624FC"/>
    <w:rsid w:val="00C63153"/>
    <w:rsid w:val="00C743E3"/>
    <w:rsid w:val="00C95A4D"/>
    <w:rsid w:val="00C967D4"/>
    <w:rsid w:val="00C972B2"/>
    <w:rsid w:val="00CA1203"/>
    <w:rsid w:val="00CA1F59"/>
    <w:rsid w:val="00CB0940"/>
    <w:rsid w:val="00CB09A3"/>
    <w:rsid w:val="00CB1F5A"/>
    <w:rsid w:val="00CB348A"/>
    <w:rsid w:val="00CB422A"/>
    <w:rsid w:val="00CB4B39"/>
    <w:rsid w:val="00CC527E"/>
    <w:rsid w:val="00CC7223"/>
    <w:rsid w:val="00CD4F98"/>
    <w:rsid w:val="00CD5173"/>
    <w:rsid w:val="00CD564C"/>
    <w:rsid w:val="00CE2D8C"/>
    <w:rsid w:val="00CE2E37"/>
    <w:rsid w:val="00CE3935"/>
    <w:rsid w:val="00CE4BFD"/>
    <w:rsid w:val="00CF17E9"/>
    <w:rsid w:val="00CF23C3"/>
    <w:rsid w:val="00CF25D2"/>
    <w:rsid w:val="00D036EE"/>
    <w:rsid w:val="00D1003F"/>
    <w:rsid w:val="00D10F94"/>
    <w:rsid w:val="00D17022"/>
    <w:rsid w:val="00D174ED"/>
    <w:rsid w:val="00D20F08"/>
    <w:rsid w:val="00D22505"/>
    <w:rsid w:val="00D25186"/>
    <w:rsid w:val="00D2667E"/>
    <w:rsid w:val="00D30906"/>
    <w:rsid w:val="00D31B62"/>
    <w:rsid w:val="00D329A3"/>
    <w:rsid w:val="00D41B35"/>
    <w:rsid w:val="00D466FB"/>
    <w:rsid w:val="00D52597"/>
    <w:rsid w:val="00D53C21"/>
    <w:rsid w:val="00D5797E"/>
    <w:rsid w:val="00D62708"/>
    <w:rsid w:val="00D72E36"/>
    <w:rsid w:val="00D72E3D"/>
    <w:rsid w:val="00D749CA"/>
    <w:rsid w:val="00D806C4"/>
    <w:rsid w:val="00D914CC"/>
    <w:rsid w:val="00D93747"/>
    <w:rsid w:val="00D958C1"/>
    <w:rsid w:val="00DA03E6"/>
    <w:rsid w:val="00DA15AB"/>
    <w:rsid w:val="00DB0D1C"/>
    <w:rsid w:val="00DB22B2"/>
    <w:rsid w:val="00DB3792"/>
    <w:rsid w:val="00DC66EF"/>
    <w:rsid w:val="00DC6E5F"/>
    <w:rsid w:val="00DD2A5B"/>
    <w:rsid w:val="00DD2F4B"/>
    <w:rsid w:val="00DD789F"/>
    <w:rsid w:val="00DE01CD"/>
    <w:rsid w:val="00DE2BB7"/>
    <w:rsid w:val="00DE39DE"/>
    <w:rsid w:val="00DE3E12"/>
    <w:rsid w:val="00DE41F9"/>
    <w:rsid w:val="00DE4C89"/>
    <w:rsid w:val="00DE516D"/>
    <w:rsid w:val="00DE7CA6"/>
    <w:rsid w:val="00DF0CB5"/>
    <w:rsid w:val="00DF7F3D"/>
    <w:rsid w:val="00E02E56"/>
    <w:rsid w:val="00E042FC"/>
    <w:rsid w:val="00E04AC5"/>
    <w:rsid w:val="00E117C7"/>
    <w:rsid w:val="00E12106"/>
    <w:rsid w:val="00E3225A"/>
    <w:rsid w:val="00E334A5"/>
    <w:rsid w:val="00E350CA"/>
    <w:rsid w:val="00E40A08"/>
    <w:rsid w:val="00E412DE"/>
    <w:rsid w:val="00E4479B"/>
    <w:rsid w:val="00E458ED"/>
    <w:rsid w:val="00E47283"/>
    <w:rsid w:val="00E50B88"/>
    <w:rsid w:val="00E5630B"/>
    <w:rsid w:val="00E6042D"/>
    <w:rsid w:val="00E61D8B"/>
    <w:rsid w:val="00E632D2"/>
    <w:rsid w:val="00E70209"/>
    <w:rsid w:val="00E75E67"/>
    <w:rsid w:val="00E819C2"/>
    <w:rsid w:val="00E829FC"/>
    <w:rsid w:val="00E83633"/>
    <w:rsid w:val="00E93E1A"/>
    <w:rsid w:val="00EA1101"/>
    <w:rsid w:val="00EA1E89"/>
    <w:rsid w:val="00EA3266"/>
    <w:rsid w:val="00EA3BB8"/>
    <w:rsid w:val="00EB222B"/>
    <w:rsid w:val="00EC03AE"/>
    <w:rsid w:val="00EC4E5F"/>
    <w:rsid w:val="00EC7C21"/>
    <w:rsid w:val="00ED0463"/>
    <w:rsid w:val="00ED3B72"/>
    <w:rsid w:val="00ED3E03"/>
    <w:rsid w:val="00EE3370"/>
    <w:rsid w:val="00EE5618"/>
    <w:rsid w:val="00EF3AB6"/>
    <w:rsid w:val="00EF5006"/>
    <w:rsid w:val="00EF5681"/>
    <w:rsid w:val="00F073C6"/>
    <w:rsid w:val="00F115D5"/>
    <w:rsid w:val="00F23263"/>
    <w:rsid w:val="00F24D92"/>
    <w:rsid w:val="00F31051"/>
    <w:rsid w:val="00F31B3C"/>
    <w:rsid w:val="00F3465C"/>
    <w:rsid w:val="00F40215"/>
    <w:rsid w:val="00F40508"/>
    <w:rsid w:val="00F43321"/>
    <w:rsid w:val="00F44822"/>
    <w:rsid w:val="00F448EA"/>
    <w:rsid w:val="00F4613A"/>
    <w:rsid w:val="00F470D0"/>
    <w:rsid w:val="00F470E7"/>
    <w:rsid w:val="00F52D91"/>
    <w:rsid w:val="00F543CD"/>
    <w:rsid w:val="00F54C48"/>
    <w:rsid w:val="00F6293C"/>
    <w:rsid w:val="00F64B62"/>
    <w:rsid w:val="00F66329"/>
    <w:rsid w:val="00F675D2"/>
    <w:rsid w:val="00F678DC"/>
    <w:rsid w:val="00F70DD8"/>
    <w:rsid w:val="00F71C58"/>
    <w:rsid w:val="00F76C1D"/>
    <w:rsid w:val="00F8060E"/>
    <w:rsid w:val="00F82E9E"/>
    <w:rsid w:val="00F84C84"/>
    <w:rsid w:val="00F85F70"/>
    <w:rsid w:val="00F87BF1"/>
    <w:rsid w:val="00F905BF"/>
    <w:rsid w:val="00F94867"/>
    <w:rsid w:val="00F95FDE"/>
    <w:rsid w:val="00FA2E60"/>
    <w:rsid w:val="00FA63BD"/>
    <w:rsid w:val="00FA650D"/>
    <w:rsid w:val="00FA72BC"/>
    <w:rsid w:val="00FB19C1"/>
    <w:rsid w:val="00FB28D7"/>
    <w:rsid w:val="00FB4226"/>
    <w:rsid w:val="00FC5047"/>
    <w:rsid w:val="00FC59AC"/>
    <w:rsid w:val="00FC5BEE"/>
    <w:rsid w:val="00FD4230"/>
    <w:rsid w:val="00FE127A"/>
    <w:rsid w:val="00FE25DA"/>
    <w:rsid w:val="00FE4C55"/>
    <w:rsid w:val="00FF2271"/>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9D3B5"/>
  <w15:docId w15:val="{9C3C2E16-D467-40FE-AC5A-13AD302F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ncdmm.org/c/1/?aId=61563622&amp;requestId=b18115-bc27215e-f201-4833-9e6e-daa88a0e51b9&amp;rId=contact-a940ef36b5cbe111b24d78e3b5101eaa-32050b70ea594c5bae5a4898370d373f&amp;uId=1&amp;ea=qroeny%3Dbet%3Dapzf&amp;dUrl=https%3A%2F%2Fwww.americamakes.us%2Fnews-events%2Fevents%2Fevent%2F71-america-makes-program-review-members-meeting-fall-2015%3F_cldee%3DZGVicmFsQG5jbXMub3Jn"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anglais@lmi.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dau.mil/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deloitte.com/il/en/pages/about-deloitte/articles/3d-printing-mooc.html" TargetMode="External"/><Relationship Id="rId4" Type="http://schemas.openxmlformats.org/officeDocument/2006/relationships/settings" Target="settings.xml"/><Relationship Id="rId9" Type="http://schemas.openxmlformats.org/officeDocument/2006/relationships/hyperlink" Target="http://jteg.ncms.org/index.php/2013/11/additive-manufacturing-worksh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0AC5A-8228-4FF6-A4D7-67B7D98B97A1}">
  <ds:schemaRefs>
    <ds:schemaRef ds:uri="http://schemas.openxmlformats.org/officeDocument/2006/bibliography"/>
  </ds:schemaRefs>
</ds:datastoreItem>
</file>

<file path=customXml/itemProps2.xml><?xml version="1.0" encoding="utf-8"?>
<ds:datastoreItem xmlns:ds="http://schemas.openxmlformats.org/officeDocument/2006/customXml" ds:itemID="{3F8BB71C-7CDE-4A06-BE42-BF35D90EEC32}"/>
</file>

<file path=customXml/itemProps3.xml><?xml version="1.0" encoding="utf-8"?>
<ds:datastoreItem xmlns:ds="http://schemas.openxmlformats.org/officeDocument/2006/customXml" ds:itemID="{32B87712-54EC-445E-99D1-C345286D557A}"/>
</file>

<file path=customXml/itemProps4.xml><?xml version="1.0" encoding="utf-8"?>
<ds:datastoreItem xmlns:ds="http://schemas.openxmlformats.org/officeDocument/2006/customXml" ds:itemID="{1AC00B35-CF72-4F89-A266-47AD1F547C39}"/>
</file>

<file path=docProps/app.xml><?xml version="1.0" encoding="utf-8"?>
<Properties xmlns="http://schemas.openxmlformats.org/officeDocument/2006/extended-properties" xmlns:vt="http://schemas.openxmlformats.org/officeDocument/2006/docPropsVTypes">
  <Template>Normal</Template>
  <TotalTime>40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dsny</dc:creator>
  <cp:lastModifiedBy>Lilu, Debra</cp:lastModifiedBy>
  <cp:revision>3</cp:revision>
  <cp:lastPrinted>2013-06-25T14:13:00Z</cp:lastPrinted>
  <dcterms:created xsi:type="dcterms:W3CDTF">2015-07-07T14:50:00Z</dcterms:created>
  <dcterms:modified xsi:type="dcterms:W3CDTF">2015-07-10T13:17:00Z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