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ED36" w14:textId="0217CD5B" w:rsidR="00A3644A" w:rsidRPr="003D0B6E" w:rsidRDefault="00705984" w:rsidP="003D0B6E">
      <w:pPr>
        <w:jc w:val="center"/>
        <w:rPr>
          <w:rFonts w:cstheme="minorHAnsi"/>
          <w:b/>
          <w:bCs/>
          <w:sz w:val="28"/>
          <w:szCs w:val="28"/>
        </w:rPr>
      </w:pPr>
      <w:bookmarkStart w:id="0" w:name="_GoBack"/>
      <w:bookmarkEnd w:id="0"/>
      <w:r w:rsidRPr="003D0B6E">
        <w:rPr>
          <w:rFonts w:cstheme="minorHAnsi"/>
          <w:b/>
          <w:bCs/>
          <w:sz w:val="28"/>
          <w:szCs w:val="28"/>
        </w:rPr>
        <w:t>2020 AM Workshop Virtual – Survey Results</w:t>
      </w:r>
    </w:p>
    <w:p w14:paraId="5C9FE9F3" w14:textId="77777777" w:rsidR="007917BC" w:rsidRDefault="007917BC">
      <w:pPr>
        <w:rPr>
          <w:rFonts w:cstheme="minorHAnsi"/>
          <w:b/>
          <w:bCs/>
        </w:rPr>
      </w:pPr>
    </w:p>
    <w:p w14:paraId="1BFAF273" w14:textId="34E1FC7C" w:rsidR="0043108D" w:rsidRDefault="003D37DB">
      <w:pPr>
        <w:rPr>
          <w:rFonts w:cstheme="minorHAnsi"/>
          <w:b/>
          <w:bCs/>
        </w:rPr>
      </w:pPr>
      <w:r w:rsidRPr="0011524C">
        <w:rPr>
          <w:rFonts w:cstheme="minorHAnsi"/>
          <w:b/>
          <w:bCs/>
        </w:rPr>
        <w:t>Q</w:t>
      </w:r>
      <w:r w:rsidR="00714C4F" w:rsidRPr="0011524C">
        <w:rPr>
          <w:rFonts w:cstheme="minorHAnsi"/>
          <w:b/>
          <w:bCs/>
        </w:rPr>
        <w:t xml:space="preserve">uestion One – Name and/or Organization? (optional) </w:t>
      </w:r>
      <w:r w:rsidR="00DB4988" w:rsidRPr="0011524C">
        <w:rPr>
          <w:rFonts w:cstheme="minorHAnsi"/>
          <w:b/>
          <w:bCs/>
        </w:rPr>
        <w:t>–</w:t>
      </w:r>
      <w:r w:rsidR="00714C4F" w:rsidRPr="0011524C">
        <w:rPr>
          <w:rFonts w:cstheme="minorHAnsi"/>
          <w:b/>
          <w:bCs/>
        </w:rPr>
        <w:t xml:space="preserve"> </w:t>
      </w:r>
      <w:r w:rsidR="00DB4988" w:rsidRPr="0011524C">
        <w:rPr>
          <w:rFonts w:cstheme="minorHAnsi"/>
          <w:b/>
          <w:bCs/>
        </w:rPr>
        <w:t>Not included</w:t>
      </w:r>
      <w:r w:rsidR="00F625F8" w:rsidRPr="0011524C">
        <w:rPr>
          <w:rFonts w:cstheme="minorHAnsi"/>
          <w:b/>
          <w:bCs/>
        </w:rPr>
        <w:t>, available upon request.</w:t>
      </w:r>
    </w:p>
    <w:p w14:paraId="6050DDF4" w14:textId="137F76BD" w:rsidR="003D37DB" w:rsidRPr="0011524C" w:rsidRDefault="00F625F8">
      <w:pPr>
        <w:rPr>
          <w:rFonts w:cstheme="minorHAnsi"/>
          <w:b/>
          <w:bCs/>
        </w:rPr>
      </w:pPr>
      <w:r w:rsidRPr="0011524C">
        <w:rPr>
          <w:rFonts w:cstheme="minorHAnsi"/>
          <w:b/>
          <w:bCs/>
        </w:rPr>
        <w:t xml:space="preserve"> </w:t>
      </w:r>
    </w:p>
    <w:p w14:paraId="5006CCAD" w14:textId="4ABB4615" w:rsidR="00F625F8" w:rsidRDefault="00F625F8">
      <w:pPr>
        <w:rPr>
          <w:rFonts w:cstheme="minorHAnsi"/>
          <w:b/>
          <w:bCs/>
        </w:rPr>
      </w:pPr>
      <w:r w:rsidRPr="0011524C">
        <w:rPr>
          <w:rFonts w:cstheme="minorHAnsi"/>
          <w:b/>
          <w:bCs/>
        </w:rPr>
        <w:t xml:space="preserve">Question Two – How likely is it that you would attend an AM Workshop again in the future? </w:t>
      </w:r>
    </w:p>
    <w:p w14:paraId="0D7C6CA6" w14:textId="51F797AC" w:rsidR="002B67EA" w:rsidRPr="0011524C" w:rsidRDefault="001159A8">
      <w:pPr>
        <w:rPr>
          <w:rFonts w:cstheme="minorHAnsi"/>
          <w:b/>
          <w:bCs/>
        </w:rPr>
      </w:pPr>
      <w:r>
        <w:rPr>
          <w:rFonts w:cstheme="minorHAnsi"/>
          <w:b/>
          <w:bCs/>
          <w:noProof/>
        </w:rPr>
        <w:drawing>
          <wp:inline distT="0" distB="0" distL="0" distR="0" wp14:anchorId="228270D6" wp14:editId="2EBF9FD6">
            <wp:extent cx="5753599" cy="58221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 2.png"/>
                    <pic:cNvPicPr/>
                  </pic:nvPicPr>
                  <pic:blipFill>
                    <a:blip r:embed="rId10">
                      <a:extLst>
                        <a:ext uri="{28A0092B-C50C-407E-A947-70E740481C1C}">
                          <a14:useLocalDpi xmlns:a14="http://schemas.microsoft.com/office/drawing/2010/main" val="0"/>
                        </a:ext>
                      </a:extLst>
                    </a:blip>
                    <a:stretch>
                      <a:fillRect/>
                    </a:stretch>
                  </pic:blipFill>
                  <pic:spPr>
                    <a:xfrm>
                      <a:off x="0" y="0"/>
                      <a:ext cx="5753599" cy="5822185"/>
                    </a:xfrm>
                    <a:prstGeom prst="rect">
                      <a:avLst/>
                    </a:prstGeom>
                  </pic:spPr>
                </pic:pic>
              </a:graphicData>
            </a:graphic>
          </wp:inline>
        </w:drawing>
      </w:r>
    </w:p>
    <w:p w14:paraId="0C09E1E9" w14:textId="77777777" w:rsidR="003D0B6E" w:rsidRDefault="003D0B6E">
      <w:pPr>
        <w:rPr>
          <w:rFonts w:cstheme="minorHAnsi"/>
          <w:b/>
          <w:bCs/>
        </w:rPr>
      </w:pPr>
    </w:p>
    <w:p w14:paraId="2D1A8A21" w14:textId="77777777" w:rsidR="003D0B6E" w:rsidRDefault="003D0B6E">
      <w:pPr>
        <w:rPr>
          <w:rFonts w:cstheme="minorHAnsi"/>
          <w:b/>
          <w:bCs/>
        </w:rPr>
      </w:pPr>
    </w:p>
    <w:p w14:paraId="387B0F9A" w14:textId="77777777" w:rsidR="007917BC" w:rsidRDefault="007917BC">
      <w:pPr>
        <w:rPr>
          <w:rFonts w:cstheme="minorHAnsi"/>
          <w:b/>
          <w:bCs/>
        </w:rPr>
      </w:pPr>
    </w:p>
    <w:p w14:paraId="06CFE6CD" w14:textId="47022610" w:rsidR="00F625F8" w:rsidRDefault="00C736D9">
      <w:pPr>
        <w:rPr>
          <w:rFonts w:cstheme="minorHAnsi"/>
          <w:b/>
          <w:bCs/>
        </w:rPr>
      </w:pPr>
      <w:r w:rsidRPr="0011524C">
        <w:rPr>
          <w:rFonts w:cstheme="minorHAnsi"/>
          <w:b/>
          <w:bCs/>
        </w:rPr>
        <w:lastRenderedPageBreak/>
        <w:t xml:space="preserve">Question Three – Overall, how would you rate the 2020 AM Workshop virtual </w:t>
      </w:r>
      <w:r w:rsidR="00470582" w:rsidRPr="0011524C">
        <w:rPr>
          <w:rFonts w:cstheme="minorHAnsi"/>
          <w:b/>
          <w:bCs/>
        </w:rPr>
        <w:t xml:space="preserve">event? </w:t>
      </w:r>
    </w:p>
    <w:p w14:paraId="71EFBA17" w14:textId="14E26E38" w:rsidR="001159A8" w:rsidRPr="0011524C" w:rsidRDefault="001159A8">
      <w:pPr>
        <w:rPr>
          <w:rFonts w:cstheme="minorHAnsi"/>
          <w:b/>
          <w:bCs/>
        </w:rPr>
      </w:pPr>
      <w:r>
        <w:rPr>
          <w:rFonts w:cstheme="minorHAnsi"/>
          <w:b/>
          <w:bCs/>
          <w:noProof/>
        </w:rPr>
        <w:drawing>
          <wp:inline distT="0" distB="0" distL="0" distR="0" wp14:anchorId="4DAB22E0" wp14:editId="582A99AE">
            <wp:extent cx="5730737" cy="515918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 3.png"/>
                    <pic:cNvPicPr/>
                  </pic:nvPicPr>
                  <pic:blipFill>
                    <a:blip r:embed="rId11">
                      <a:extLst>
                        <a:ext uri="{28A0092B-C50C-407E-A947-70E740481C1C}">
                          <a14:useLocalDpi xmlns:a14="http://schemas.microsoft.com/office/drawing/2010/main" val="0"/>
                        </a:ext>
                      </a:extLst>
                    </a:blip>
                    <a:stretch>
                      <a:fillRect/>
                    </a:stretch>
                  </pic:blipFill>
                  <pic:spPr>
                    <a:xfrm>
                      <a:off x="0" y="0"/>
                      <a:ext cx="5730737" cy="5159187"/>
                    </a:xfrm>
                    <a:prstGeom prst="rect">
                      <a:avLst/>
                    </a:prstGeom>
                  </pic:spPr>
                </pic:pic>
              </a:graphicData>
            </a:graphic>
          </wp:inline>
        </w:drawing>
      </w:r>
    </w:p>
    <w:p w14:paraId="4B52A02E" w14:textId="24C77CD3" w:rsidR="00470582" w:rsidRPr="0011524C" w:rsidRDefault="00470582">
      <w:pPr>
        <w:rPr>
          <w:rFonts w:cstheme="minorHAnsi"/>
          <w:b/>
          <w:bCs/>
        </w:rPr>
      </w:pPr>
      <w:r w:rsidRPr="0011524C">
        <w:rPr>
          <w:rFonts w:cstheme="minorHAnsi"/>
          <w:b/>
          <w:bCs/>
        </w:rPr>
        <w:t xml:space="preserve">Question Four – What did you like about the event? </w:t>
      </w:r>
    </w:p>
    <w:p w14:paraId="140C7343" w14:textId="551FE5C2" w:rsidR="00AF4A73" w:rsidRPr="0011524C" w:rsidRDefault="00237464" w:rsidP="00AF4A73">
      <w:pPr>
        <w:pStyle w:val="ListParagraph"/>
        <w:numPr>
          <w:ilvl w:val="0"/>
          <w:numId w:val="1"/>
        </w:numPr>
        <w:rPr>
          <w:rFonts w:cstheme="minorHAnsi"/>
        </w:rPr>
      </w:pPr>
      <w:r w:rsidRPr="0011524C">
        <w:rPr>
          <w:rFonts w:cstheme="minorHAnsi"/>
          <w:color w:val="333E48"/>
          <w:shd w:val="clear" w:color="auto" w:fill="FFFFFF"/>
        </w:rPr>
        <w:t>Topics Selected. WG member participation.</w:t>
      </w:r>
    </w:p>
    <w:p w14:paraId="43BE349E" w14:textId="7DCA8CBA" w:rsidR="00237464" w:rsidRPr="0011524C" w:rsidRDefault="00237464" w:rsidP="00AF4A73">
      <w:pPr>
        <w:pStyle w:val="ListParagraph"/>
        <w:numPr>
          <w:ilvl w:val="0"/>
          <w:numId w:val="1"/>
        </w:numPr>
        <w:rPr>
          <w:rFonts w:cstheme="minorHAnsi"/>
        </w:rPr>
      </w:pPr>
      <w:r w:rsidRPr="0011524C">
        <w:rPr>
          <w:rFonts w:cstheme="minorHAnsi"/>
          <w:color w:val="333E48"/>
          <w:shd w:val="clear" w:color="auto" w:fill="FFFFFF"/>
        </w:rPr>
        <w:t>Participation.</w:t>
      </w:r>
    </w:p>
    <w:p w14:paraId="5E85A538" w14:textId="695014A5" w:rsidR="00237464" w:rsidRPr="0011524C" w:rsidRDefault="00237464" w:rsidP="00AF4A73">
      <w:pPr>
        <w:pStyle w:val="ListParagraph"/>
        <w:numPr>
          <w:ilvl w:val="0"/>
          <w:numId w:val="1"/>
        </w:numPr>
        <w:rPr>
          <w:rFonts w:cstheme="minorHAnsi"/>
        </w:rPr>
      </w:pPr>
      <w:r w:rsidRPr="0011524C">
        <w:rPr>
          <w:rFonts w:cstheme="minorHAnsi"/>
          <w:color w:val="333E48"/>
          <w:shd w:val="clear" w:color="auto" w:fill="FFFFFF"/>
        </w:rPr>
        <w:t>Rolled up sleeves and actually developed work product. Didn't just talk about it. Leveraged technology well, proved you can get results without having to travel.</w:t>
      </w:r>
    </w:p>
    <w:p w14:paraId="4034F4DA" w14:textId="2889E837" w:rsidR="00237464" w:rsidRPr="0011524C" w:rsidRDefault="005C68F6" w:rsidP="00AF4A73">
      <w:pPr>
        <w:pStyle w:val="ListParagraph"/>
        <w:numPr>
          <w:ilvl w:val="0"/>
          <w:numId w:val="1"/>
        </w:numPr>
        <w:rPr>
          <w:rFonts w:cstheme="minorHAnsi"/>
        </w:rPr>
      </w:pPr>
      <w:r w:rsidRPr="0011524C">
        <w:rPr>
          <w:rFonts w:cstheme="minorHAnsi"/>
          <w:color w:val="333E48"/>
          <w:shd w:val="clear" w:color="auto" w:fill="FFFFFF"/>
        </w:rPr>
        <w:t>Given the disruption of COVID -19 I thought the networking, tele-connecting worked well.</w:t>
      </w:r>
    </w:p>
    <w:p w14:paraId="4D9E5242" w14:textId="00763C2B" w:rsidR="005C68F6" w:rsidRPr="0011524C" w:rsidRDefault="005C68F6" w:rsidP="00AF4A73">
      <w:pPr>
        <w:pStyle w:val="ListParagraph"/>
        <w:numPr>
          <w:ilvl w:val="0"/>
          <w:numId w:val="1"/>
        </w:numPr>
        <w:rPr>
          <w:rFonts w:cstheme="minorHAnsi"/>
        </w:rPr>
      </w:pPr>
      <w:r w:rsidRPr="0011524C">
        <w:rPr>
          <w:rFonts w:cstheme="minorHAnsi"/>
          <w:color w:val="333E48"/>
          <w:shd w:val="clear" w:color="auto" w:fill="FFFFFF"/>
        </w:rPr>
        <w:t>Even though it was virtual we still met the goals and objectives of the workshop.</w:t>
      </w:r>
    </w:p>
    <w:p w14:paraId="52EEFFDB" w14:textId="5F682F91" w:rsidR="005C68F6" w:rsidRPr="0011524C" w:rsidRDefault="00EC6A1F" w:rsidP="00AF4A73">
      <w:pPr>
        <w:pStyle w:val="ListParagraph"/>
        <w:numPr>
          <w:ilvl w:val="0"/>
          <w:numId w:val="1"/>
        </w:numPr>
        <w:rPr>
          <w:rFonts w:cstheme="minorHAnsi"/>
        </w:rPr>
      </w:pPr>
      <w:r w:rsidRPr="0011524C">
        <w:rPr>
          <w:rFonts w:cstheme="minorHAnsi"/>
          <w:color w:val="333E48"/>
          <w:shd w:val="clear" w:color="auto" w:fill="FFFFFF"/>
        </w:rPr>
        <w:t>A lot of good information, too bad could only participate in one area.</w:t>
      </w:r>
    </w:p>
    <w:p w14:paraId="3AF5AC29" w14:textId="36430938" w:rsidR="00EC6A1F" w:rsidRPr="0011524C" w:rsidRDefault="00EC6A1F" w:rsidP="00AF4A73">
      <w:pPr>
        <w:pStyle w:val="ListParagraph"/>
        <w:numPr>
          <w:ilvl w:val="0"/>
          <w:numId w:val="1"/>
        </w:numPr>
        <w:rPr>
          <w:rFonts w:cstheme="minorHAnsi"/>
        </w:rPr>
      </w:pPr>
      <w:r w:rsidRPr="0011524C">
        <w:rPr>
          <w:rFonts w:cstheme="minorHAnsi"/>
          <w:color w:val="333E48"/>
          <w:shd w:val="clear" w:color="auto" w:fill="FFFFFF"/>
        </w:rPr>
        <w:t>Collaborative working with AM experts within DoD and Industry.</w:t>
      </w:r>
    </w:p>
    <w:p w14:paraId="44C5747F" w14:textId="06C39110" w:rsidR="00EC6A1F" w:rsidRPr="0011524C" w:rsidRDefault="00EC6A1F" w:rsidP="00AF4A73">
      <w:pPr>
        <w:pStyle w:val="ListParagraph"/>
        <w:numPr>
          <w:ilvl w:val="0"/>
          <w:numId w:val="1"/>
        </w:numPr>
        <w:rPr>
          <w:rFonts w:cstheme="minorHAnsi"/>
        </w:rPr>
      </w:pPr>
      <w:r w:rsidRPr="0011524C">
        <w:rPr>
          <w:rFonts w:cstheme="minorHAnsi"/>
          <w:color w:val="333E48"/>
          <w:shd w:val="clear" w:color="auto" w:fill="FFFFFF"/>
        </w:rPr>
        <w:t>Overall, I thought it was run well.</w:t>
      </w:r>
    </w:p>
    <w:p w14:paraId="17A0D3B4" w14:textId="02CCEF50" w:rsidR="00EC6A1F" w:rsidRPr="0011524C" w:rsidRDefault="00B834A3" w:rsidP="00AF4A73">
      <w:pPr>
        <w:pStyle w:val="ListParagraph"/>
        <w:numPr>
          <w:ilvl w:val="0"/>
          <w:numId w:val="1"/>
        </w:numPr>
        <w:rPr>
          <w:rFonts w:cstheme="minorHAnsi"/>
        </w:rPr>
      </w:pPr>
      <w:r w:rsidRPr="0011524C">
        <w:rPr>
          <w:rFonts w:cstheme="minorHAnsi"/>
          <w:color w:val="333E48"/>
          <w:shd w:val="clear" w:color="auto" w:fill="FFFFFF"/>
        </w:rPr>
        <w:t>Valuable opinions of participants.</w:t>
      </w:r>
    </w:p>
    <w:p w14:paraId="0B05753B" w14:textId="113E25EA" w:rsidR="00B834A3" w:rsidRPr="0011524C" w:rsidRDefault="00B834A3" w:rsidP="00AF4A73">
      <w:pPr>
        <w:pStyle w:val="ListParagraph"/>
        <w:numPr>
          <w:ilvl w:val="0"/>
          <w:numId w:val="1"/>
        </w:numPr>
        <w:rPr>
          <w:rFonts w:cstheme="minorHAnsi"/>
        </w:rPr>
      </w:pPr>
      <w:r w:rsidRPr="0011524C">
        <w:rPr>
          <w:rFonts w:cstheme="minorHAnsi"/>
          <w:color w:val="333E48"/>
          <w:shd w:val="clear" w:color="auto" w:fill="FFFFFF"/>
        </w:rPr>
        <w:t>Interaction with fellow community members working toward a common goal.</w:t>
      </w:r>
    </w:p>
    <w:p w14:paraId="184137F5" w14:textId="75CFD567" w:rsidR="00B834A3" w:rsidRPr="0011524C" w:rsidRDefault="00B834A3" w:rsidP="00AF4A73">
      <w:pPr>
        <w:pStyle w:val="ListParagraph"/>
        <w:numPr>
          <w:ilvl w:val="0"/>
          <w:numId w:val="1"/>
        </w:numPr>
        <w:rPr>
          <w:rFonts w:cstheme="minorHAnsi"/>
        </w:rPr>
      </w:pPr>
      <w:r w:rsidRPr="0011524C">
        <w:rPr>
          <w:rFonts w:cstheme="minorHAnsi"/>
          <w:color w:val="333E48"/>
          <w:shd w:val="clear" w:color="auto" w:fill="FFFFFF"/>
        </w:rPr>
        <w:t>Ability to meet in small effective groups.</w:t>
      </w:r>
    </w:p>
    <w:p w14:paraId="16ABD1CB" w14:textId="3499E4E0" w:rsidR="00B834A3" w:rsidRPr="0011524C" w:rsidRDefault="00F93303" w:rsidP="00AF4A73">
      <w:pPr>
        <w:pStyle w:val="ListParagraph"/>
        <w:numPr>
          <w:ilvl w:val="0"/>
          <w:numId w:val="1"/>
        </w:numPr>
        <w:rPr>
          <w:rFonts w:cstheme="minorHAnsi"/>
        </w:rPr>
      </w:pPr>
      <w:r w:rsidRPr="0011524C">
        <w:rPr>
          <w:rFonts w:cstheme="minorHAnsi"/>
          <w:color w:val="333E48"/>
          <w:shd w:val="clear" w:color="auto" w:fill="FFFFFF"/>
        </w:rPr>
        <w:lastRenderedPageBreak/>
        <w:t>Virtual event maintained general Working Group Conops.</w:t>
      </w:r>
    </w:p>
    <w:p w14:paraId="0EEE24B1" w14:textId="49E30974" w:rsidR="00F93303" w:rsidRPr="0011524C" w:rsidRDefault="00F93303" w:rsidP="00AF4A73">
      <w:pPr>
        <w:pStyle w:val="ListParagraph"/>
        <w:numPr>
          <w:ilvl w:val="0"/>
          <w:numId w:val="1"/>
        </w:numPr>
        <w:rPr>
          <w:rFonts w:cstheme="minorHAnsi"/>
        </w:rPr>
      </w:pPr>
      <w:r w:rsidRPr="0011524C">
        <w:rPr>
          <w:rFonts w:cstheme="minorHAnsi"/>
          <w:color w:val="333E48"/>
          <w:shd w:val="clear" w:color="auto" w:fill="FFFFFF"/>
        </w:rPr>
        <w:t>Good to see overview of what each DoD organization was doing.</w:t>
      </w:r>
    </w:p>
    <w:p w14:paraId="25EE8421" w14:textId="3F9CFA98" w:rsidR="00F93303" w:rsidRPr="0011524C" w:rsidRDefault="00F93303" w:rsidP="00AF4A73">
      <w:pPr>
        <w:pStyle w:val="ListParagraph"/>
        <w:numPr>
          <w:ilvl w:val="0"/>
          <w:numId w:val="1"/>
        </w:numPr>
        <w:rPr>
          <w:rFonts w:cstheme="minorHAnsi"/>
        </w:rPr>
      </w:pPr>
      <w:r w:rsidRPr="0011524C">
        <w:rPr>
          <w:rFonts w:cstheme="minorHAnsi"/>
          <w:color w:val="333E48"/>
          <w:shd w:val="clear" w:color="auto" w:fill="FFFFFF"/>
        </w:rPr>
        <w:t>Hearing the dialog between industry and DoD. Helped identify the similarities and differences between approaches.</w:t>
      </w:r>
    </w:p>
    <w:p w14:paraId="0446795B" w14:textId="3BAD03CF" w:rsidR="00824975" w:rsidRPr="0011524C" w:rsidRDefault="00824975" w:rsidP="00AF4A73">
      <w:pPr>
        <w:pStyle w:val="ListParagraph"/>
        <w:numPr>
          <w:ilvl w:val="0"/>
          <w:numId w:val="1"/>
        </w:numPr>
        <w:rPr>
          <w:rFonts w:cstheme="minorHAnsi"/>
        </w:rPr>
      </w:pPr>
      <w:r w:rsidRPr="0011524C">
        <w:rPr>
          <w:rFonts w:cstheme="minorHAnsi"/>
          <w:color w:val="333E48"/>
          <w:shd w:val="clear" w:color="auto" w:fill="FFFFFF"/>
        </w:rPr>
        <w:t>Engaging with former AM teammates. Continuing to move the ball forward. Please tell me how I can help get these things signed &amp; published!</w:t>
      </w:r>
    </w:p>
    <w:p w14:paraId="7777E314" w14:textId="619323B9" w:rsidR="00824975" w:rsidRPr="0011524C" w:rsidRDefault="00824975" w:rsidP="00AF4A73">
      <w:pPr>
        <w:pStyle w:val="ListParagraph"/>
        <w:numPr>
          <w:ilvl w:val="0"/>
          <w:numId w:val="1"/>
        </w:numPr>
        <w:rPr>
          <w:rFonts w:cstheme="minorHAnsi"/>
        </w:rPr>
      </w:pPr>
      <w:r w:rsidRPr="0011524C">
        <w:rPr>
          <w:rFonts w:cstheme="minorHAnsi"/>
          <w:color w:val="333E48"/>
          <w:shd w:val="clear" w:color="auto" w:fill="FFFFFF"/>
        </w:rPr>
        <w:t xml:space="preserve">The large gatherings were handled </w:t>
      </w:r>
      <w:r w:rsidR="00DB2F9D" w:rsidRPr="0011524C">
        <w:rPr>
          <w:rFonts w:cstheme="minorHAnsi"/>
          <w:color w:val="333E48"/>
          <w:shd w:val="clear" w:color="auto" w:fill="FFFFFF"/>
        </w:rPr>
        <w:t>well,</w:t>
      </w:r>
      <w:r w:rsidRPr="0011524C">
        <w:rPr>
          <w:rFonts w:cstheme="minorHAnsi"/>
          <w:color w:val="333E48"/>
          <w:shd w:val="clear" w:color="auto" w:fill="FFFFFF"/>
        </w:rPr>
        <w:t xml:space="preserve"> and the working groups were small enough to be able to focus on the tasks at hand.</w:t>
      </w:r>
    </w:p>
    <w:p w14:paraId="5C15EBC3" w14:textId="3D41DB7C" w:rsidR="00824975" w:rsidRPr="0011524C" w:rsidRDefault="00824975" w:rsidP="00AF4A73">
      <w:pPr>
        <w:pStyle w:val="ListParagraph"/>
        <w:numPr>
          <w:ilvl w:val="0"/>
          <w:numId w:val="1"/>
        </w:numPr>
        <w:rPr>
          <w:rFonts w:cstheme="minorHAnsi"/>
        </w:rPr>
      </w:pPr>
      <w:r w:rsidRPr="0011524C">
        <w:rPr>
          <w:rFonts w:cstheme="minorHAnsi"/>
          <w:color w:val="333E48"/>
          <w:shd w:val="clear" w:color="auto" w:fill="FFFFFF"/>
        </w:rPr>
        <w:t>I enjoyed the interactive polls! It was an extremely effective and fun way to gather the groups thoughts in the virtual conference environment without going "around the room".</w:t>
      </w:r>
    </w:p>
    <w:p w14:paraId="228DF26D" w14:textId="4F22300E" w:rsidR="009664F4" w:rsidRPr="0011524C" w:rsidRDefault="009664F4" w:rsidP="00AF4A73">
      <w:pPr>
        <w:pStyle w:val="ListParagraph"/>
        <w:numPr>
          <w:ilvl w:val="0"/>
          <w:numId w:val="1"/>
        </w:numPr>
        <w:rPr>
          <w:rFonts w:cstheme="minorHAnsi"/>
        </w:rPr>
      </w:pPr>
      <w:r w:rsidRPr="0011524C">
        <w:rPr>
          <w:rFonts w:cstheme="minorHAnsi"/>
          <w:color w:val="333E48"/>
          <w:shd w:val="clear" w:color="auto" w:fill="FFFFFF"/>
        </w:rPr>
        <w:t>I liked that everyone came together to view the results of all teams.</w:t>
      </w:r>
    </w:p>
    <w:p w14:paraId="6D9A6B3D" w14:textId="425C5730" w:rsidR="009664F4" w:rsidRPr="0011524C" w:rsidRDefault="009664F4" w:rsidP="00AF4A73">
      <w:pPr>
        <w:pStyle w:val="ListParagraph"/>
        <w:numPr>
          <w:ilvl w:val="0"/>
          <w:numId w:val="1"/>
        </w:numPr>
        <w:rPr>
          <w:rFonts w:cstheme="minorHAnsi"/>
        </w:rPr>
      </w:pPr>
      <w:r w:rsidRPr="0011524C">
        <w:rPr>
          <w:rFonts w:cstheme="minorHAnsi"/>
          <w:color w:val="333E48"/>
          <w:shd w:val="clear" w:color="auto" w:fill="FFFFFF"/>
        </w:rPr>
        <w:t>Having a virtual event allowed me to participate; I would not typically have attended in-person. I was delighted to see active participation from both industry and government folks, whom I found to be very knowledgeable, thoughtful, and passionate.</w:t>
      </w:r>
    </w:p>
    <w:p w14:paraId="6B89B017" w14:textId="0E3596C0" w:rsidR="009664F4" w:rsidRPr="0011524C" w:rsidRDefault="009664F4" w:rsidP="00AF4A73">
      <w:pPr>
        <w:pStyle w:val="ListParagraph"/>
        <w:numPr>
          <w:ilvl w:val="0"/>
          <w:numId w:val="1"/>
        </w:numPr>
        <w:rPr>
          <w:rFonts w:cstheme="minorHAnsi"/>
        </w:rPr>
      </w:pPr>
      <w:r w:rsidRPr="0011524C">
        <w:rPr>
          <w:rFonts w:cstheme="minorHAnsi"/>
          <w:color w:val="333E48"/>
          <w:shd w:val="clear" w:color="auto" w:fill="FFFFFF"/>
        </w:rPr>
        <w:t>Very well managed, given the challenges of remote connectivity with such a large group.</w:t>
      </w:r>
    </w:p>
    <w:p w14:paraId="38E4FC8C" w14:textId="31F9FE9B" w:rsidR="009664F4" w:rsidRPr="0011524C" w:rsidRDefault="009664F4" w:rsidP="00AF4A73">
      <w:pPr>
        <w:pStyle w:val="ListParagraph"/>
        <w:numPr>
          <w:ilvl w:val="0"/>
          <w:numId w:val="1"/>
        </w:numPr>
        <w:rPr>
          <w:rFonts w:cstheme="minorHAnsi"/>
        </w:rPr>
      </w:pPr>
      <w:r w:rsidRPr="0011524C">
        <w:rPr>
          <w:rFonts w:cstheme="minorHAnsi"/>
          <w:color w:val="333E48"/>
          <w:shd w:val="clear" w:color="auto" w:fill="FFFFFF"/>
        </w:rPr>
        <w:t xml:space="preserve">Lots of interesting content; a work-in-progress feel. Especially engaging presentations from Vicky </w:t>
      </w:r>
      <w:proofErr w:type="spellStart"/>
      <w:r w:rsidRPr="0011524C">
        <w:rPr>
          <w:rFonts w:cstheme="minorHAnsi"/>
          <w:color w:val="333E48"/>
          <w:shd w:val="clear" w:color="auto" w:fill="FFFFFF"/>
        </w:rPr>
        <w:t>Pilliteri</w:t>
      </w:r>
      <w:proofErr w:type="spellEnd"/>
      <w:r w:rsidRPr="0011524C">
        <w:rPr>
          <w:rFonts w:cstheme="minorHAnsi"/>
          <w:color w:val="333E48"/>
          <w:shd w:val="clear" w:color="auto" w:fill="FFFFFF"/>
        </w:rPr>
        <w:t>, Mark</w:t>
      </w:r>
      <w:r w:rsidR="00BE5B98">
        <w:rPr>
          <w:rFonts w:cstheme="minorHAnsi"/>
          <w:color w:val="333E48"/>
          <w:shd w:val="clear" w:color="auto" w:fill="FFFFFF"/>
        </w:rPr>
        <w:t xml:space="preserve"> F</w:t>
      </w:r>
      <w:r w:rsidRPr="0011524C">
        <w:rPr>
          <w:rFonts w:cstheme="minorHAnsi"/>
          <w:color w:val="333E48"/>
          <w:shd w:val="clear" w:color="auto" w:fill="FFFFFF"/>
        </w:rPr>
        <w:t xml:space="preserve">orged, Michael </w:t>
      </w:r>
      <w:proofErr w:type="spellStart"/>
      <w:r w:rsidRPr="0011524C">
        <w:rPr>
          <w:rFonts w:cstheme="minorHAnsi"/>
          <w:color w:val="333E48"/>
          <w:shd w:val="clear" w:color="auto" w:fill="FFFFFF"/>
        </w:rPr>
        <w:t>Mylrea</w:t>
      </w:r>
      <w:proofErr w:type="spellEnd"/>
      <w:r w:rsidRPr="0011524C">
        <w:rPr>
          <w:rFonts w:cstheme="minorHAnsi"/>
          <w:color w:val="333E48"/>
          <w:shd w:val="clear" w:color="auto" w:fill="FFFFFF"/>
        </w:rPr>
        <w:t>.</w:t>
      </w:r>
    </w:p>
    <w:p w14:paraId="2F87466F" w14:textId="1D3D27C6" w:rsidR="009664F4" w:rsidRPr="0011524C" w:rsidRDefault="00035FA6" w:rsidP="00AF4A73">
      <w:pPr>
        <w:pStyle w:val="ListParagraph"/>
        <w:numPr>
          <w:ilvl w:val="0"/>
          <w:numId w:val="1"/>
        </w:numPr>
        <w:rPr>
          <w:rFonts w:cstheme="minorHAnsi"/>
        </w:rPr>
      </w:pPr>
      <w:r w:rsidRPr="0011524C">
        <w:rPr>
          <w:rFonts w:cstheme="minorHAnsi"/>
          <w:color w:val="333E48"/>
          <w:shd w:val="clear" w:color="auto" w:fill="FFFFFF"/>
        </w:rPr>
        <w:t>Great conversation and discussions on key AM topics.</w:t>
      </w:r>
    </w:p>
    <w:p w14:paraId="4E2BA8D3" w14:textId="75B1B2A0" w:rsidR="00035FA6" w:rsidRPr="0011524C" w:rsidRDefault="00035FA6" w:rsidP="00AF4A73">
      <w:pPr>
        <w:pStyle w:val="ListParagraph"/>
        <w:numPr>
          <w:ilvl w:val="0"/>
          <w:numId w:val="1"/>
        </w:numPr>
        <w:rPr>
          <w:rFonts w:cstheme="minorHAnsi"/>
        </w:rPr>
      </w:pPr>
      <w:r w:rsidRPr="0011524C">
        <w:rPr>
          <w:rFonts w:cstheme="minorHAnsi"/>
          <w:color w:val="333E48"/>
          <w:shd w:val="clear" w:color="auto" w:fill="FFFFFF"/>
        </w:rPr>
        <w:t>Collaborative effort to contribute into definition and standardization.</w:t>
      </w:r>
    </w:p>
    <w:p w14:paraId="3D1E9CFC" w14:textId="044B895C" w:rsidR="00035FA6" w:rsidRPr="0011524C" w:rsidRDefault="00035FA6" w:rsidP="00AF4A73">
      <w:pPr>
        <w:pStyle w:val="ListParagraph"/>
        <w:numPr>
          <w:ilvl w:val="0"/>
          <w:numId w:val="1"/>
        </w:numPr>
        <w:rPr>
          <w:rFonts w:cstheme="minorHAnsi"/>
        </w:rPr>
      </w:pPr>
      <w:r w:rsidRPr="0011524C">
        <w:rPr>
          <w:rFonts w:cstheme="minorHAnsi"/>
          <w:color w:val="333E48"/>
          <w:shd w:val="clear" w:color="auto" w:fill="FFFFFF"/>
        </w:rPr>
        <w:t>Very well organized.</w:t>
      </w:r>
    </w:p>
    <w:p w14:paraId="60E153CE" w14:textId="2CD1F79B" w:rsidR="00035FA6" w:rsidRPr="0011524C" w:rsidRDefault="00035FA6" w:rsidP="00AF4A73">
      <w:pPr>
        <w:pStyle w:val="ListParagraph"/>
        <w:numPr>
          <w:ilvl w:val="0"/>
          <w:numId w:val="1"/>
        </w:numPr>
        <w:rPr>
          <w:rFonts w:cstheme="minorHAnsi"/>
        </w:rPr>
      </w:pPr>
      <w:r w:rsidRPr="0011524C">
        <w:rPr>
          <w:rFonts w:cstheme="minorHAnsi"/>
          <w:color w:val="333E48"/>
          <w:shd w:val="clear" w:color="auto" w:fill="FFFFFF"/>
        </w:rPr>
        <w:t>Informative and was able to re-connect with colleagues.</w:t>
      </w:r>
    </w:p>
    <w:p w14:paraId="0E14BCB8" w14:textId="00C82DB9" w:rsidR="00035FA6" w:rsidRPr="0011524C" w:rsidRDefault="00316107" w:rsidP="00AF4A73">
      <w:pPr>
        <w:pStyle w:val="ListParagraph"/>
        <w:numPr>
          <w:ilvl w:val="0"/>
          <w:numId w:val="1"/>
        </w:numPr>
        <w:rPr>
          <w:rFonts w:cstheme="minorHAnsi"/>
        </w:rPr>
      </w:pPr>
      <w:r w:rsidRPr="0011524C">
        <w:rPr>
          <w:rFonts w:cstheme="minorHAnsi"/>
          <w:color w:val="333E48"/>
          <w:shd w:val="clear" w:color="auto" w:fill="FFFFFF"/>
        </w:rPr>
        <w:t>We were able to overcome virtual environment constraints.</w:t>
      </w:r>
    </w:p>
    <w:p w14:paraId="1A8EC6A9" w14:textId="7D6EAC86" w:rsidR="00316107" w:rsidRPr="0011524C" w:rsidRDefault="00316107" w:rsidP="00AF4A73">
      <w:pPr>
        <w:pStyle w:val="ListParagraph"/>
        <w:numPr>
          <w:ilvl w:val="0"/>
          <w:numId w:val="1"/>
        </w:numPr>
        <w:rPr>
          <w:rFonts w:cstheme="minorHAnsi"/>
        </w:rPr>
      </w:pPr>
      <w:r w:rsidRPr="0011524C">
        <w:rPr>
          <w:rFonts w:cstheme="minorHAnsi"/>
          <w:color w:val="333E48"/>
          <w:shd w:val="clear" w:color="auto" w:fill="FFFFFF"/>
        </w:rPr>
        <w:t>Good information on what has been happening. Interesting to see the commentary from the team.</w:t>
      </w:r>
    </w:p>
    <w:p w14:paraId="19DD83B3" w14:textId="73061A6E" w:rsidR="00316107" w:rsidRPr="0011524C" w:rsidRDefault="00316107" w:rsidP="00AF4A73">
      <w:pPr>
        <w:pStyle w:val="ListParagraph"/>
        <w:numPr>
          <w:ilvl w:val="0"/>
          <w:numId w:val="1"/>
        </w:numPr>
        <w:rPr>
          <w:rFonts w:cstheme="minorHAnsi"/>
        </w:rPr>
      </w:pPr>
      <w:r w:rsidRPr="0011524C">
        <w:rPr>
          <w:rFonts w:cstheme="minorHAnsi"/>
          <w:color w:val="333E48"/>
          <w:shd w:val="clear" w:color="auto" w:fill="FFFFFF"/>
        </w:rPr>
        <w:t>Valuable discussion</w:t>
      </w:r>
    </w:p>
    <w:p w14:paraId="4C30D80F" w14:textId="7156EE38" w:rsidR="00316107" w:rsidRPr="0011524C" w:rsidRDefault="00316107" w:rsidP="00AF4A73">
      <w:pPr>
        <w:pStyle w:val="ListParagraph"/>
        <w:numPr>
          <w:ilvl w:val="0"/>
          <w:numId w:val="1"/>
        </w:numPr>
        <w:rPr>
          <w:rFonts w:cstheme="minorHAnsi"/>
        </w:rPr>
      </w:pPr>
      <w:r w:rsidRPr="0011524C">
        <w:rPr>
          <w:rFonts w:cstheme="minorHAnsi"/>
          <w:color w:val="333E48"/>
          <w:shd w:val="clear" w:color="auto" w:fill="FFFFFF"/>
        </w:rPr>
        <w:t>There was more engagement than expected.</w:t>
      </w:r>
    </w:p>
    <w:p w14:paraId="2EFDC2B8" w14:textId="16DD9E66" w:rsidR="00316107" w:rsidRPr="0011524C" w:rsidRDefault="00316107" w:rsidP="00AF4A73">
      <w:pPr>
        <w:pStyle w:val="ListParagraph"/>
        <w:numPr>
          <w:ilvl w:val="0"/>
          <w:numId w:val="1"/>
        </w:numPr>
        <w:rPr>
          <w:rFonts w:cstheme="minorHAnsi"/>
        </w:rPr>
      </w:pPr>
      <w:r w:rsidRPr="0011524C">
        <w:rPr>
          <w:rFonts w:cstheme="minorHAnsi"/>
          <w:color w:val="333E48"/>
          <w:shd w:val="clear" w:color="auto" w:fill="FFFFFF"/>
        </w:rPr>
        <w:t>Interactive, collaborative, and productive.</w:t>
      </w:r>
    </w:p>
    <w:p w14:paraId="4F1268E6" w14:textId="7DA841C0" w:rsidR="00316107" w:rsidRPr="0011524C" w:rsidRDefault="006C7B80" w:rsidP="00AF4A73">
      <w:pPr>
        <w:pStyle w:val="ListParagraph"/>
        <w:numPr>
          <w:ilvl w:val="0"/>
          <w:numId w:val="1"/>
        </w:numPr>
        <w:rPr>
          <w:rFonts w:cstheme="minorHAnsi"/>
        </w:rPr>
      </w:pPr>
      <w:r w:rsidRPr="0011524C">
        <w:rPr>
          <w:rFonts w:cstheme="minorHAnsi"/>
          <w:color w:val="333E48"/>
          <w:shd w:val="clear" w:color="auto" w:fill="FFFFFF"/>
        </w:rPr>
        <w:t>Opportunity for DoD, Academia, and Industry to cross pollinate.</w:t>
      </w:r>
    </w:p>
    <w:p w14:paraId="3AEF4D60" w14:textId="27C7DAFF" w:rsidR="006C7B80" w:rsidRPr="0011524C" w:rsidRDefault="006C7B80" w:rsidP="00AF4A73">
      <w:pPr>
        <w:pStyle w:val="ListParagraph"/>
        <w:numPr>
          <w:ilvl w:val="0"/>
          <w:numId w:val="1"/>
        </w:numPr>
        <w:rPr>
          <w:rFonts w:cstheme="minorHAnsi"/>
        </w:rPr>
      </w:pPr>
      <w:r w:rsidRPr="0011524C">
        <w:rPr>
          <w:rFonts w:cstheme="minorHAnsi"/>
          <w:color w:val="333E48"/>
          <w:shd w:val="clear" w:color="auto" w:fill="FFFFFF"/>
        </w:rPr>
        <w:t>I always like these events.</w:t>
      </w:r>
    </w:p>
    <w:p w14:paraId="3929240E" w14:textId="3F28F48B" w:rsidR="006C7B80" w:rsidRPr="0011524C" w:rsidRDefault="006C7B80" w:rsidP="00AF4A73">
      <w:pPr>
        <w:pStyle w:val="ListParagraph"/>
        <w:numPr>
          <w:ilvl w:val="0"/>
          <w:numId w:val="1"/>
        </w:numPr>
        <w:rPr>
          <w:rFonts w:cstheme="minorHAnsi"/>
        </w:rPr>
      </w:pPr>
      <w:r w:rsidRPr="0011524C">
        <w:rPr>
          <w:rFonts w:cstheme="minorHAnsi"/>
          <w:color w:val="333E48"/>
          <w:shd w:val="clear" w:color="auto" w:fill="FFFFFF"/>
        </w:rPr>
        <w:t>The ability for industry, academia, and government to work together unimpeded by bureaucracy.</w:t>
      </w:r>
    </w:p>
    <w:p w14:paraId="2D465127" w14:textId="77777777" w:rsidR="007917BC" w:rsidRDefault="007917BC">
      <w:pPr>
        <w:rPr>
          <w:rFonts w:cstheme="minorHAnsi"/>
          <w:b/>
          <w:bCs/>
        </w:rPr>
      </w:pPr>
    </w:p>
    <w:p w14:paraId="27F10121" w14:textId="64124DFA" w:rsidR="00470582" w:rsidRPr="002B67EA" w:rsidRDefault="00470582">
      <w:pPr>
        <w:rPr>
          <w:rFonts w:cstheme="minorHAnsi"/>
          <w:b/>
          <w:bCs/>
        </w:rPr>
      </w:pPr>
      <w:r w:rsidRPr="002B67EA">
        <w:rPr>
          <w:rFonts w:cstheme="minorHAnsi"/>
          <w:b/>
          <w:bCs/>
        </w:rPr>
        <w:t xml:space="preserve">Question Five – What changes would you like to see in future events? </w:t>
      </w:r>
    </w:p>
    <w:p w14:paraId="5786671E" w14:textId="51C018BA" w:rsidR="006C7B80" w:rsidRPr="0011524C" w:rsidRDefault="0095122D" w:rsidP="006C7B80">
      <w:pPr>
        <w:pStyle w:val="ListParagraph"/>
        <w:numPr>
          <w:ilvl w:val="0"/>
          <w:numId w:val="2"/>
        </w:numPr>
        <w:rPr>
          <w:rFonts w:cstheme="minorHAnsi"/>
        </w:rPr>
      </w:pPr>
      <w:r w:rsidRPr="0011524C">
        <w:rPr>
          <w:rFonts w:cstheme="minorHAnsi"/>
          <w:color w:val="333E48"/>
          <w:shd w:val="clear" w:color="auto" w:fill="FFFFFF"/>
        </w:rPr>
        <w:t>Hopefully have a live face-to-face event again! If virtual though, schedule half-days. A full day is exhausting!</w:t>
      </w:r>
    </w:p>
    <w:p w14:paraId="518165F2" w14:textId="66DF9BB9" w:rsidR="0095122D" w:rsidRPr="0011524C" w:rsidRDefault="0095122D" w:rsidP="006C7B80">
      <w:pPr>
        <w:pStyle w:val="ListParagraph"/>
        <w:numPr>
          <w:ilvl w:val="0"/>
          <w:numId w:val="2"/>
        </w:numPr>
        <w:rPr>
          <w:rFonts w:cstheme="minorHAnsi"/>
        </w:rPr>
      </w:pPr>
      <w:r w:rsidRPr="0011524C">
        <w:rPr>
          <w:rFonts w:cstheme="minorHAnsi"/>
          <w:color w:val="333E48"/>
          <w:shd w:val="clear" w:color="auto" w:fill="FFFFFF"/>
        </w:rPr>
        <w:t>Follow up communication.</w:t>
      </w:r>
    </w:p>
    <w:p w14:paraId="2B6600F5" w14:textId="4DD549BF" w:rsidR="0095122D" w:rsidRPr="0011524C" w:rsidRDefault="00531270" w:rsidP="006C7B80">
      <w:pPr>
        <w:pStyle w:val="ListParagraph"/>
        <w:numPr>
          <w:ilvl w:val="0"/>
          <w:numId w:val="2"/>
        </w:numPr>
        <w:rPr>
          <w:rFonts w:cstheme="minorHAnsi"/>
        </w:rPr>
      </w:pPr>
      <w:r w:rsidRPr="0011524C">
        <w:rPr>
          <w:rFonts w:cstheme="minorHAnsi"/>
          <w:color w:val="333E48"/>
          <w:shd w:val="clear" w:color="auto" w:fill="FFFFFF"/>
        </w:rPr>
        <w:t>Improve the technology (some issues getting connected initially.)</w:t>
      </w:r>
    </w:p>
    <w:p w14:paraId="0A7AF1B7" w14:textId="57E4B9DE" w:rsidR="00531270" w:rsidRPr="0011524C" w:rsidRDefault="00B93E57" w:rsidP="006C7B80">
      <w:pPr>
        <w:pStyle w:val="ListParagraph"/>
        <w:numPr>
          <w:ilvl w:val="0"/>
          <w:numId w:val="2"/>
        </w:numPr>
        <w:rPr>
          <w:rFonts w:cstheme="minorHAnsi"/>
        </w:rPr>
      </w:pPr>
      <w:r w:rsidRPr="0011524C">
        <w:rPr>
          <w:rFonts w:cstheme="minorHAnsi"/>
          <w:color w:val="333E48"/>
          <w:shd w:val="clear" w:color="auto" w:fill="FFFFFF"/>
        </w:rPr>
        <w:t>DLA had two workstreams, one per day and it seemed to work well, so maybe keep it this way in the future.</w:t>
      </w:r>
    </w:p>
    <w:p w14:paraId="7CBB6B89" w14:textId="5AE2CBB0" w:rsidR="00B93E57" w:rsidRPr="0011524C" w:rsidRDefault="00B93E57" w:rsidP="006C7B80">
      <w:pPr>
        <w:pStyle w:val="ListParagraph"/>
        <w:numPr>
          <w:ilvl w:val="0"/>
          <w:numId w:val="2"/>
        </w:numPr>
        <w:rPr>
          <w:rFonts w:cstheme="minorHAnsi"/>
        </w:rPr>
      </w:pPr>
      <w:r w:rsidRPr="0011524C">
        <w:rPr>
          <w:rFonts w:cstheme="minorHAnsi"/>
          <w:color w:val="333E48"/>
          <w:shd w:val="clear" w:color="auto" w:fill="FFFFFF"/>
        </w:rPr>
        <w:t>There were some minor sound, access issues.</w:t>
      </w:r>
    </w:p>
    <w:p w14:paraId="49ACF5DB" w14:textId="16FB5303" w:rsidR="00B93E57" w:rsidRPr="0011524C" w:rsidRDefault="00D722BB" w:rsidP="006C7B80">
      <w:pPr>
        <w:pStyle w:val="ListParagraph"/>
        <w:numPr>
          <w:ilvl w:val="0"/>
          <w:numId w:val="2"/>
        </w:numPr>
        <w:rPr>
          <w:rFonts w:cstheme="minorHAnsi"/>
        </w:rPr>
      </w:pPr>
      <w:r w:rsidRPr="0011524C">
        <w:rPr>
          <w:rFonts w:cstheme="minorHAnsi"/>
          <w:color w:val="333E48"/>
          <w:shd w:val="clear" w:color="auto" w:fill="FFFFFF"/>
        </w:rPr>
        <w:t>More time to collaborate with other working groups on cross-over topics.</w:t>
      </w:r>
    </w:p>
    <w:p w14:paraId="707D6E3F" w14:textId="6AF01D11" w:rsidR="00D722BB" w:rsidRPr="0011524C" w:rsidRDefault="00D722BB" w:rsidP="006C7B80">
      <w:pPr>
        <w:pStyle w:val="ListParagraph"/>
        <w:numPr>
          <w:ilvl w:val="0"/>
          <w:numId w:val="2"/>
        </w:numPr>
        <w:rPr>
          <w:rFonts w:cstheme="minorHAnsi"/>
        </w:rPr>
      </w:pPr>
      <w:r w:rsidRPr="0011524C">
        <w:rPr>
          <w:rFonts w:cstheme="minorHAnsi"/>
          <w:color w:val="333E48"/>
          <w:shd w:val="clear" w:color="auto" w:fill="FFFFFF"/>
        </w:rPr>
        <w:lastRenderedPageBreak/>
        <w:t>More information sooner for the 'homework' to be done ahead of the event. We received the 'homework' on Friday before the event (the following Tuesday) - not enough time to read through the materials and bring a fully fleshed out response to the team.</w:t>
      </w:r>
    </w:p>
    <w:p w14:paraId="1898093E" w14:textId="1BC8FD2A" w:rsidR="00D722BB" w:rsidRPr="0011524C" w:rsidRDefault="00A82859" w:rsidP="006C7B80">
      <w:pPr>
        <w:pStyle w:val="ListParagraph"/>
        <w:numPr>
          <w:ilvl w:val="0"/>
          <w:numId w:val="2"/>
        </w:numPr>
        <w:rPr>
          <w:rFonts w:cstheme="minorHAnsi"/>
        </w:rPr>
      </w:pPr>
      <w:r w:rsidRPr="0011524C">
        <w:rPr>
          <w:rFonts w:cstheme="minorHAnsi"/>
          <w:color w:val="333E48"/>
          <w:shd w:val="clear" w:color="auto" w:fill="FFFFFF"/>
        </w:rPr>
        <w:t>Breakout calls were a bit difficult to participate in; maybe a video conference could have helped for smaller breakout groups?</w:t>
      </w:r>
    </w:p>
    <w:p w14:paraId="08A4EA5C" w14:textId="1EDABAD6" w:rsidR="00A82859" w:rsidRPr="0011524C" w:rsidRDefault="00A82859" w:rsidP="006C7B80">
      <w:pPr>
        <w:pStyle w:val="ListParagraph"/>
        <w:numPr>
          <w:ilvl w:val="0"/>
          <w:numId w:val="2"/>
        </w:numPr>
        <w:rPr>
          <w:rFonts w:cstheme="minorHAnsi"/>
        </w:rPr>
      </w:pPr>
      <w:r w:rsidRPr="0011524C">
        <w:rPr>
          <w:rFonts w:cstheme="minorHAnsi"/>
          <w:color w:val="333E48"/>
          <w:shd w:val="clear" w:color="auto" w:fill="FFFFFF"/>
        </w:rPr>
        <w:t>I sure hope we can meet in person in the future. The virtual tool worked pretty well.</w:t>
      </w:r>
    </w:p>
    <w:p w14:paraId="483E5678" w14:textId="6A4C373A" w:rsidR="00A82859" w:rsidRPr="0011524C" w:rsidRDefault="00A82859" w:rsidP="006C7B80">
      <w:pPr>
        <w:pStyle w:val="ListParagraph"/>
        <w:numPr>
          <w:ilvl w:val="0"/>
          <w:numId w:val="2"/>
        </w:numPr>
        <w:rPr>
          <w:rFonts w:cstheme="minorHAnsi"/>
        </w:rPr>
      </w:pPr>
      <w:r w:rsidRPr="0011524C">
        <w:rPr>
          <w:rFonts w:cstheme="minorHAnsi"/>
          <w:color w:val="333E48"/>
          <w:shd w:val="clear" w:color="auto" w:fill="FFFFFF"/>
        </w:rPr>
        <w:t>Face to face is better....hope we can get back there again next year. Need to ensure that our collaborative virtual venue is checked out prior to the start of the event.</w:t>
      </w:r>
    </w:p>
    <w:p w14:paraId="08EFAA67" w14:textId="19F5B4D9" w:rsidR="006615EA" w:rsidRPr="0011524C" w:rsidRDefault="006615EA" w:rsidP="006C7B80">
      <w:pPr>
        <w:pStyle w:val="ListParagraph"/>
        <w:numPr>
          <w:ilvl w:val="0"/>
          <w:numId w:val="2"/>
        </w:numPr>
        <w:rPr>
          <w:rFonts w:cstheme="minorHAnsi"/>
        </w:rPr>
      </w:pPr>
      <w:r w:rsidRPr="0011524C">
        <w:rPr>
          <w:rFonts w:cstheme="minorHAnsi"/>
          <w:color w:val="333E48"/>
          <w:shd w:val="clear" w:color="auto" w:fill="FFFFFF"/>
        </w:rPr>
        <w:t>Meeting in person.</w:t>
      </w:r>
    </w:p>
    <w:p w14:paraId="02279DD0" w14:textId="1D3BA944" w:rsidR="006615EA" w:rsidRPr="0011524C" w:rsidRDefault="00210EBB" w:rsidP="006C7B80">
      <w:pPr>
        <w:pStyle w:val="ListParagraph"/>
        <w:numPr>
          <w:ilvl w:val="0"/>
          <w:numId w:val="2"/>
        </w:numPr>
        <w:rPr>
          <w:rFonts w:cstheme="minorHAnsi"/>
        </w:rPr>
      </w:pPr>
      <w:r w:rsidRPr="0011524C">
        <w:rPr>
          <w:rFonts w:cstheme="minorHAnsi"/>
          <w:color w:val="333E48"/>
          <w:shd w:val="clear" w:color="auto" w:fill="FFFFFF"/>
        </w:rPr>
        <w:t>Zoom evening event could have working group component during day.</w:t>
      </w:r>
    </w:p>
    <w:p w14:paraId="14D951F3" w14:textId="1D48C6EC" w:rsidR="00210EBB" w:rsidRPr="0011524C" w:rsidRDefault="00210EBB" w:rsidP="006C7B80">
      <w:pPr>
        <w:pStyle w:val="ListParagraph"/>
        <w:numPr>
          <w:ilvl w:val="0"/>
          <w:numId w:val="2"/>
        </w:numPr>
        <w:rPr>
          <w:rFonts w:cstheme="minorHAnsi"/>
        </w:rPr>
      </w:pPr>
      <w:r w:rsidRPr="0011524C">
        <w:rPr>
          <w:rFonts w:cstheme="minorHAnsi"/>
          <w:color w:val="333E48"/>
          <w:shd w:val="clear" w:color="auto" w:fill="FFFFFF"/>
        </w:rPr>
        <w:t>I'd like to see more information and overview of AM specific issues with current implementation, rather than broad fact finding.</w:t>
      </w:r>
    </w:p>
    <w:p w14:paraId="0C0402CF" w14:textId="39BB22F4" w:rsidR="00210EBB" w:rsidRPr="0011524C" w:rsidRDefault="00210EBB" w:rsidP="006C7B80">
      <w:pPr>
        <w:pStyle w:val="ListParagraph"/>
        <w:numPr>
          <w:ilvl w:val="0"/>
          <w:numId w:val="2"/>
        </w:numPr>
        <w:rPr>
          <w:rFonts w:cstheme="minorHAnsi"/>
        </w:rPr>
      </w:pPr>
      <w:r w:rsidRPr="0011524C">
        <w:rPr>
          <w:rFonts w:cstheme="minorHAnsi"/>
          <w:color w:val="333E48"/>
          <w:shd w:val="clear" w:color="auto" w:fill="FFFFFF"/>
        </w:rPr>
        <w:t xml:space="preserve">Having a bit more time to have open dialog about the questions/topics presented during the </w:t>
      </w:r>
      <w:r w:rsidR="00372923" w:rsidRPr="0011524C">
        <w:rPr>
          <w:rFonts w:cstheme="minorHAnsi"/>
          <w:color w:val="333E48"/>
          <w:shd w:val="clear" w:color="auto" w:fill="FFFFFF"/>
        </w:rPr>
        <w:t>breakout</w:t>
      </w:r>
      <w:r w:rsidRPr="0011524C">
        <w:rPr>
          <w:rFonts w:cstheme="minorHAnsi"/>
          <w:color w:val="333E48"/>
          <w:shd w:val="clear" w:color="auto" w:fill="FFFFFF"/>
        </w:rPr>
        <w:t xml:space="preserve"> sessions. Having overviews of what was going on was </w:t>
      </w:r>
      <w:r w:rsidR="00372923" w:rsidRPr="0011524C">
        <w:rPr>
          <w:rFonts w:cstheme="minorHAnsi"/>
          <w:color w:val="333E48"/>
          <w:shd w:val="clear" w:color="auto" w:fill="FFFFFF"/>
        </w:rPr>
        <w:t>helpful but</w:t>
      </w:r>
      <w:r w:rsidRPr="0011524C">
        <w:rPr>
          <w:rFonts w:cstheme="minorHAnsi"/>
          <w:color w:val="333E48"/>
          <w:shd w:val="clear" w:color="auto" w:fill="FFFFFF"/>
        </w:rPr>
        <w:t xml:space="preserve"> think that took away from the insights from conversations.</w:t>
      </w:r>
    </w:p>
    <w:p w14:paraId="48FD7C69" w14:textId="5B38CA2C" w:rsidR="00372923" w:rsidRPr="0011524C" w:rsidRDefault="00372923" w:rsidP="006C7B80">
      <w:pPr>
        <w:pStyle w:val="ListParagraph"/>
        <w:numPr>
          <w:ilvl w:val="0"/>
          <w:numId w:val="2"/>
        </w:numPr>
        <w:rPr>
          <w:rFonts w:cstheme="minorHAnsi"/>
        </w:rPr>
      </w:pPr>
      <w:r w:rsidRPr="0011524C">
        <w:rPr>
          <w:rFonts w:cstheme="minorHAnsi"/>
          <w:color w:val="333E48"/>
          <w:shd w:val="clear" w:color="auto" w:fill="FFFFFF"/>
        </w:rPr>
        <w:t>Doing this virtually, is extremely challenging, it’s unfortunate we didn't really have a choice in the matter. I know it doesn't bring out the full creativity and thought power of the group that we bring together.</w:t>
      </w:r>
    </w:p>
    <w:p w14:paraId="2CB0EA87" w14:textId="5404D1E3" w:rsidR="00372923" w:rsidRPr="0011524C" w:rsidRDefault="00B20A49" w:rsidP="006C7B80">
      <w:pPr>
        <w:pStyle w:val="ListParagraph"/>
        <w:numPr>
          <w:ilvl w:val="0"/>
          <w:numId w:val="2"/>
        </w:numPr>
        <w:rPr>
          <w:rFonts w:cstheme="minorHAnsi"/>
        </w:rPr>
      </w:pPr>
      <w:r w:rsidRPr="0011524C">
        <w:rPr>
          <w:rFonts w:cstheme="minorHAnsi"/>
          <w:color w:val="333E48"/>
          <w:shd w:val="clear" w:color="auto" w:fill="FFFFFF"/>
        </w:rPr>
        <w:t>Being in person.</w:t>
      </w:r>
    </w:p>
    <w:p w14:paraId="57F4D0B3" w14:textId="556C7E40" w:rsidR="00B20A49" w:rsidRPr="0011524C" w:rsidRDefault="00B20A49" w:rsidP="006C7B80">
      <w:pPr>
        <w:pStyle w:val="ListParagraph"/>
        <w:numPr>
          <w:ilvl w:val="0"/>
          <w:numId w:val="2"/>
        </w:numPr>
        <w:rPr>
          <w:rFonts w:cstheme="minorHAnsi"/>
        </w:rPr>
      </w:pPr>
      <w:r w:rsidRPr="0011524C">
        <w:rPr>
          <w:rFonts w:cstheme="minorHAnsi"/>
          <w:color w:val="333E48"/>
          <w:shd w:val="clear" w:color="auto" w:fill="FFFFFF"/>
        </w:rPr>
        <w:t>For participants that have not taken part in workshops before it was hard to understand how to start and what has happened before. It would be good to have a short introduction of the purpose and some general information about the DoD and AM initiatives. this will set the framework for participants that have not participated before and are not part of the DoD.</w:t>
      </w:r>
    </w:p>
    <w:p w14:paraId="3E343A16" w14:textId="1AE1EBBC" w:rsidR="00EA7128" w:rsidRPr="0011524C" w:rsidRDefault="00EA7128" w:rsidP="006C7B80">
      <w:pPr>
        <w:pStyle w:val="ListParagraph"/>
        <w:numPr>
          <w:ilvl w:val="0"/>
          <w:numId w:val="2"/>
        </w:numPr>
        <w:rPr>
          <w:rFonts w:cstheme="minorHAnsi"/>
        </w:rPr>
      </w:pPr>
      <w:r w:rsidRPr="0011524C">
        <w:rPr>
          <w:rFonts w:cstheme="minorHAnsi"/>
          <w:color w:val="333E48"/>
          <w:shd w:val="clear" w:color="auto" w:fill="FFFFFF"/>
        </w:rPr>
        <w:t>Given the speed at which the industry is changing, it seems more frequent updates would help with iterating quicker on the results of the workshops in terms of progress. This could be a quarterly event.</w:t>
      </w:r>
    </w:p>
    <w:p w14:paraId="681D4D9B" w14:textId="613D96EF" w:rsidR="00EA7128" w:rsidRPr="0011524C" w:rsidRDefault="00AC747D" w:rsidP="006C7B80">
      <w:pPr>
        <w:pStyle w:val="ListParagraph"/>
        <w:numPr>
          <w:ilvl w:val="0"/>
          <w:numId w:val="2"/>
        </w:numPr>
        <w:rPr>
          <w:rFonts w:cstheme="minorHAnsi"/>
        </w:rPr>
      </w:pPr>
      <w:r w:rsidRPr="0011524C">
        <w:rPr>
          <w:rFonts w:cstheme="minorHAnsi"/>
          <w:color w:val="333E48"/>
          <w:shd w:val="clear" w:color="auto" w:fill="FFFFFF"/>
        </w:rPr>
        <w:t>Hopefully next year it would be possible to get back to the in-person format.</w:t>
      </w:r>
    </w:p>
    <w:p w14:paraId="12D44810" w14:textId="60EDE4B4" w:rsidR="00AC747D" w:rsidRPr="0011524C" w:rsidRDefault="00AC747D" w:rsidP="006C7B80">
      <w:pPr>
        <w:pStyle w:val="ListParagraph"/>
        <w:numPr>
          <w:ilvl w:val="0"/>
          <w:numId w:val="2"/>
        </w:numPr>
        <w:rPr>
          <w:rFonts w:cstheme="minorHAnsi"/>
        </w:rPr>
      </w:pPr>
      <w:r w:rsidRPr="0011524C">
        <w:rPr>
          <w:rFonts w:cstheme="minorHAnsi"/>
          <w:color w:val="333E48"/>
          <w:shd w:val="clear" w:color="auto" w:fill="FFFFFF"/>
        </w:rPr>
        <w:t>For virtual deployments, may need to be more, shorter days for people on west coast time schedules.</w:t>
      </w:r>
    </w:p>
    <w:p w14:paraId="216BAAC1" w14:textId="77B052EA" w:rsidR="00AC747D" w:rsidRPr="0011524C" w:rsidRDefault="00AC747D" w:rsidP="006C7B80">
      <w:pPr>
        <w:pStyle w:val="ListParagraph"/>
        <w:numPr>
          <w:ilvl w:val="0"/>
          <w:numId w:val="2"/>
        </w:numPr>
        <w:rPr>
          <w:rFonts w:cstheme="minorHAnsi"/>
        </w:rPr>
      </w:pPr>
      <w:r w:rsidRPr="0011524C">
        <w:rPr>
          <w:rFonts w:cstheme="minorHAnsi"/>
          <w:color w:val="333E48"/>
          <w:shd w:val="clear" w:color="auto" w:fill="FFFFFF"/>
        </w:rPr>
        <w:t>More input from the Industry participants/vendors, who could share the most cutting edge and innovative technologies, as well as, commercial case studies, which will help the DoD not to "reinvent the wheel"...</w:t>
      </w:r>
    </w:p>
    <w:p w14:paraId="4269DF08" w14:textId="452994F2" w:rsidR="00AC747D" w:rsidRPr="0011524C" w:rsidRDefault="00AC747D" w:rsidP="006C7B80">
      <w:pPr>
        <w:pStyle w:val="ListParagraph"/>
        <w:numPr>
          <w:ilvl w:val="0"/>
          <w:numId w:val="2"/>
        </w:numPr>
        <w:rPr>
          <w:rFonts w:cstheme="minorHAnsi"/>
        </w:rPr>
      </w:pPr>
      <w:r w:rsidRPr="0011524C">
        <w:rPr>
          <w:rFonts w:cstheme="minorHAnsi"/>
          <w:color w:val="333E48"/>
          <w:shd w:val="clear" w:color="auto" w:fill="FFFFFF"/>
        </w:rPr>
        <w:t>I thought that it was really handled well - just a little confusion from time to time as to what URL to use and what number to dial. I would prefer to use the web-based platform for video AND audio instead of dialing in.</w:t>
      </w:r>
    </w:p>
    <w:p w14:paraId="1B757632" w14:textId="536BBE89" w:rsidR="00AC747D" w:rsidRPr="0011524C" w:rsidRDefault="0035465F" w:rsidP="006C7B80">
      <w:pPr>
        <w:pStyle w:val="ListParagraph"/>
        <w:numPr>
          <w:ilvl w:val="0"/>
          <w:numId w:val="2"/>
        </w:numPr>
        <w:rPr>
          <w:rFonts w:cstheme="minorHAnsi"/>
        </w:rPr>
      </w:pPr>
      <w:r w:rsidRPr="0011524C">
        <w:rPr>
          <w:rFonts w:cstheme="minorHAnsi"/>
          <w:color w:val="333E48"/>
          <w:shd w:val="clear" w:color="auto" w:fill="FFFFFF"/>
        </w:rPr>
        <w:t>Enhanced targeted engagement from members.</w:t>
      </w:r>
    </w:p>
    <w:p w14:paraId="6779765E" w14:textId="19164FFC" w:rsidR="0035465F" w:rsidRPr="0011524C" w:rsidRDefault="0035465F" w:rsidP="006C7B80">
      <w:pPr>
        <w:pStyle w:val="ListParagraph"/>
        <w:numPr>
          <w:ilvl w:val="0"/>
          <w:numId w:val="2"/>
        </w:numPr>
        <w:rPr>
          <w:rFonts w:cstheme="minorHAnsi"/>
        </w:rPr>
      </w:pPr>
      <w:r w:rsidRPr="0011524C">
        <w:rPr>
          <w:rFonts w:cstheme="minorHAnsi"/>
          <w:color w:val="333E48"/>
          <w:shd w:val="clear" w:color="auto" w:fill="FFFFFF"/>
        </w:rPr>
        <w:t>More interactive tools.</w:t>
      </w:r>
    </w:p>
    <w:p w14:paraId="08073677" w14:textId="5BC366F0" w:rsidR="0035465F" w:rsidRPr="0011524C" w:rsidRDefault="0035465F" w:rsidP="006C7B80">
      <w:pPr>
        <w:pStyle w:val="ListParagraph"/>
        <w:numPr>
          <w:ilvl w:val="0"/>
          <w:numId w:val="2"/>
        </w:numPr>
        <w:rPr>
          <w:rFonts w:cstheme="minorHAnsi"/>
        </w:rPr>
      </w:pPr>
      <w:r w:rsidRPr="0011524C">
        <w:rPr>
          <w:rFonts w:cstheme="minorHAnsi"/>
          <w:color w:val="333E48"/>
          <w:shd w:val="clear" w:color="auto" w:fill="FFFFFF"/>
        </w:rPr>
        <w:t>An understanding of what to make of the outcomes and how they might apply.</w:t>
      </w:r>
    </w:p>
    <w:p w14:paraId="7250FF78" w14:textId="2505AEA5" w:rsidR="00341748" w:rsidRPr="0011524C" w:rsidRDefault="00341748" w:rsidP="006C7B80">
      <w:pPr>
        <w:pStyle w:val="ListParagraph"/>
        <w:numPr>
          <w:ilvl w:val="0"/>
          <w:numId w:val="2"/>
        </w:numPr>
        <w:rPr>
          <w:rFonts w:cstheme="minorHAnsi"/>
        </w:rPr>
      </w:pPr>
      <w:r w:rsidRPr="0011524C">
        <w:rPr>
          <w:rFonts w:cstheme="minorHAnsi"/>
          <w:color w:val="333E48"/>
          <w:shd w:val="clear" w:color="auto" w:fill="FFFFFF"/>
        </w:rPr>
        <w:t>Perhaps not using Adobe Connect, as it is harder to access for some.</w:t>
      </w:r>
    </w:p>
    <w:p w14:paraId="6609C163" w14:textId="1256E1DA" w:rsidR="00341748" w:rsidRPr="0011524C" w:rsidRDefault="00341748" w:rsidP="006C7B80">
      <w:pPr>
        <w:pStyle w:val="ListParagraph"/>
        <w:numPr>
          <w:ilvl w:val="0"/>
          <w:numId w:val="2"/>
        </w:numPr>
        <w:rPr>
          <w:rFonts w:cstheme="minorHAnsi"/>
        </w:rPr>
      </w:pPr>
      <w:r w:rsidRPr="0011524C">
        <w:rPr>
          <w:rFonts w:cstheme="minorHAnsi"/>
          <w:color w:val="333E48"/>
          <w:shd w:val="clear" w:color="auto" w:fill="FFFFFF"/>
        </w:rPr>
        <w:t>This was my first time. I was not forewarned of the continuity of sessions, and the amount of engagement - otherwise I would have dedicated additional time to attend more of the event. If possible, I recommend better communication of the format and level of engagement.</w:t>
      </w:r>
    </w:p>
    <w:p w14:paraId="2A232616" w14:textId="3AB5117F" w:rsidR="00341748" w:rsidRPr="0011524C" w:rsidRDefault="00341748" w:rsidP="006C7B80">
      <w:pPr>
        <w:pStyle w:val="ListParagraph"/>
        <w:numPr>
          <w:ilvl w:val="0"/>
          <w:numId w:val="2"/>
        </w:numPr>
        <w:rPr>
          <w:rFonts w:cstheme="minorHAnsi"/>
        </w:rPr>
      </w:pPr>
      <w:r w:rsidRPr="0011524C">
        <w:rPr>
          <w:rFonts w:cstheme="minorHAnsi"/>
          <w:color w:val="333E48"/>
          <w:shd w:val="clear" w:color="auto" w:fill="FFFFFF"/>
        </w:rPr>
        <w:lastRenderedPageBreak/>
        <w:t>More advance information regarding project scope and time investment required for the various breakout groups. I didn't balance priorities and clear schedules adequately in advance.</w:t>
      </w:r>
    </w:p>
    <w:p w14:paraId="4F6CFDBE" w14:textId="0A0D1F26" w:rsidR="00341748" w:rsidRPr="0011524C" w:rsidRDefault="00341748" w:rsidP="006C7B80">
      <w:pPr>
        <w:pStyle w:val="ListParagraph"/>
        <w:numPr>
          <w:ilvl w:val="0"/>
          <w:numId w:val="2"/>
        </w:numPr>
        <w:rPr>
          <w:rFonts w:cstheme="minorHAnsi"/>
        </w:rPr>
      </w:pPr>
      <w:r w:rsidRPr="0011524C">
        <w:rPr>
          <w:rFonts w:cstheme="minorHAnsi"/>
          <w:color w:val="333E48"/>
          <w:shd w:val="clear" w:color="auto" w:fill="FFFFFF"/>
        </w:rPr>
        <w:t>None at this time.</w:t>
      </w:r>
    </w:p>
    <w:p w14:paraId="347099E5" w14:textId="3D2085C2" w:rsidR="00341748" w:rsidRPr="0011524C" w:rsidRDefault="00A17B4C" w:rsidP="006C7B80">
      <w:pPr>
        <w:pStyle w:val="ListParagraph"/>
        <w:numPr>
          <w:ilvl w:val="0"/>
          <w:numId w:val="2"/>
        </w:numPr>
        <w:rPr>
          <w:rFonts w:cstheme="minorHAnsi"/>
        </w:rPr>
      </w:pPr>
      <w:r w:rsidRPr="0011524C">
        <w:rPr>
          <w:rFonts w:cstheme="minorHAnsi"/>
          <w:color w:val="333E48"/>
          <w:shd w:val="clear" w:color="auto" w:fill="FFFFFF"/>
        </w:rPr>
        <w:t>The control of the audio during the sessions was purely beyond acceptable. If anything, this would be the reason I would not attend another session. Additionally, this type of work should be engaged with the individuals before the actual sessions to ensure sessions do not get overran with personalities that are more aggressive than others. We lost a tremendous opportunity to make a product great instead of so-so.</w:t>
      </w:r>
    </w:p>
    <w:p w14:paraId="23B84A6E" w14:textId="3BC28BD1" w:rsidR="00A17B4C" w:rsidRPr="0011524C" w:rsidRDefault="00F7009A" w:rsidP="006C7B80">
      <w:pPr>
        <w:pStyle w:val="ListParagraph"/>
        <w:numPr>
          <w:ilvl w:val="0"/>
          <w:numId w:val="2"/>
        </w:numPr>
        <w:rPr>
          <w:rFonts w:cstheme="minorHAnsi"/>
        </w:rPr>
      </w:pPr>
      <w:r w:rsidRPr="0011524C">
        <w:rPr>
          <w:rFonts w:cstheme="minorHAnsi"/>
          <w:color w:val="333E48"/>
          <w:shd w:val="clear" w:color="auto" w:fill="FFFFFF"/>
        </w:rPr>
        <w:t>I think that the virtual aspect was good however I think it would be better to have collaboration tools that can be used in person or virtually that allow the information to be saved and distributed easily after the event.</w:t>
      </w:r>
    </w:p>
    <w:p w14:paraId="33E58479" w14:textId="77777777" w:rsidR="0043108D" w:rsidRDefault="0043108D">
      <w:pPr>
        <w:rPr>
          <w:rFonts w:cstheme="minorHAnsi"/>
          <w:b/>
          <w:bCs/>
        </w:rPr>
      </w:pPr>
    </w:p>
    <w:p w14:paraId="55F62AFF" w14:textId="0533EBB0" w:rsidR="00470582" w:rsidRDefault="00470582">
      <w:pPr>
        <w:rPr>
          <w:rFonts w:cstheme="minorHAnsi"/>
          <w:b/>
          <w:bCs/>
        </w:rPr>
      </w:pPr>
      <w:r w:rsidRPr="002B67EA">
        <w:rPr>
          <w:rFonts w:cstheme="minorHAnsi"/>
          <w:b/>
          <w:bCs/>
        </w:rPr>
        <w:t xml:space="preserve">Question Six – Was the event engaging? </w:t>
      </w:r>
    </w:p>
    <w:p w14:paraId="11D96922" w14:textId="7173CCE4" w:rsidR="001159A8" w:rsidRPr="002B67EA" w:rsidRDefault="001159A8">
      <w:pPr>
        <w:rPr>
          <w:rFonts w:cstheme="minorHAnsi"/>
          <w:b/>
          <w:bCs/>
        </w:rPr>
      </w:pPr>
      <w:r>
        <w:rPr>
          <w:rFonts w:cstheme="minorHAnsi"/>
          <w:b/>
          <w:bCs/>
          <w:noProof/>
        </w:rPr>
        <w:drawing>
          <wp:inline distT="0" distB="0" distL="0" distR="0" wp14:anchorId="02884C94" wp14:editId="28428EA8">
            <wp:extent cx="5768840" cy="4206605"/>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6.png"/>
                    <pic:cNvPicPr/>
                  </pic:nvPicPr>
                  <pic:blipFill>
                    <a:blip r:embed="rId12">
                      <a:extLst>
                        <a:ext uri="{28A0092B-C50C-407E-A947-70E740481C1C}">
                          <a14:useLocalDpi xmlns:a14="http://schemas.microsoft.com/office/drawing/2010/main" val="0"/>
                        </a:ext>
                      </a:extLst>
                    </a:blip>
                    <a:stretch>
                      <a:fillRect/>
                    </a:stretch>
                  </pic:blipFill>
                  <pic:spPr>
                    <a:xfrm>
                      <a:off x="0" y="0"/>
                      <a:ext cx="5768840" cy="4206605"/>
                    </a:xfrm>
                    <a:prstGeom prst="rect">
                      <a:avLst/>
                    </a:prstGeom>
                  </pic:spPr>
                </pic:pic>
              </a:graphicData>
            </a:graphic>
          </wp:inline>
        </w:drawing>
      </w:r>
    </w:p>
    <w:p w14:paraId="551EA1F3" w14:textId="77777777" w:rsidR="003D0B6E" w:rsidRDefault="003D0B6E">
      <w:pPr>
        <w:rPr>
          <w:rFonts w:cstheme="minorHAnsi"/>
          <w:b/>
          <w:bCs/>
        </w:rPr>
      </w:pPr>
    </w:p>
    <w:p w14:paraId="5C743385" w14:textId="77777777" w:rsidR="003D0B6E" w:rsidRDefault="003D0B6E">
      <w:pPr>
        <w:rPr>
          <w:rFonts w:cstheme="minorHAnsi"/>
          <w:b/>
          <w:bCs/>
        </w:rPr>
      </w:pPr>
    </w:p>
    <w:p w14:paraId="08E2D4E3" w14:textId="3F1DB597" w:rsidR="003D0B6E" w:rsidRDefault="003D0B6E">
      <w:pPr>
        <w:rPr>
          <w:rFonts w:cstheme="minorHAnsi"/>
          <w:b/>
          <w:bCs/>
        </w:rPr>
      </w:pPr>
    </w:p>
    <w:p w14:paraId="56D07171" w14:textId="77777777" w:rsidR="007917BC" w:rsidRDefault="007917BC">
      <w:pPr>
        <w:rPr>
          <w:rFonts w:cstheme="minorHAnsi"/>
          <w:b/>
          <w:bCs/>
        </w:rPr>
      </w:pPr>
    </w:p>
    <w:p w14:paraId="34731D0D" w14:textId="0E330841" w:rsidR="00470582" w:rsidRDefault="00470582">
      <w:pPr>
        <w:rPr>
          <w:rFonts w:cstheme="minorHAnsi"/>
          <w:b/>
          <w:bCs/>
        </w:rPr>
      </w:pPr>
      <w:r w:rsidRPr="002B67EA">
        <w:rPr>
          <w:rFonts w:cstheme="minorHAnsi"/>
          <w:b/>
          <w:bCs/>
        </w:rPr>
        <w:lastRenderedPageBreak/>
        <w:t xml:space="preserve">Question Seven – Prior </w:t>
      </w:r>
      <w:r w:rsidR="0019708B" w:rsidRPr="002B67EA">
        <w:rPr>
          <w:rFonts w:cstheme="minorHAnsi"/>
          <w:b/>
          <w:bCs/>
        </w:rPr>
        <w:t xml:space="preserve">to the event, how much of the information that you needed did you get? </w:t>
      </w:r>
    </w:p>
    <w:p w14:paraId="4BC68208" w14:textId="10211C37" w:rsidR="001159A8" w:rsidRPr="002B67EA" w:rsidRDefault="001159A8">
      <w:pPr>
        <w:rPr>
          <w:rFonts w:cstheme="minorHAnsi"/>
          <w:b/>
          <w:bCs/>
        </w:rPr>
      </w:pPr>
      <w:r>
        <w:rPr>
          <w:rFonts w:cstheme="minorHAnsi"/>
          <w:b/>
          <w:bCs/>
          <w:noProof/>
        </w:rPr>
        <w:drawing>
          <wp:inline distT="0" distB="0" distL="0" distR="0" wp14:anchorId="6144356E" wp14:editId="565877C5">
            <wp:extent cx="5692633" cy="598221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ion 7.png"/>
                    <pic:cNvPicPr/>
                  </pic:nvPicPr>
                  <pic:blipFill>
                    <a:blip r:embed="rId13">
                      <a:extLst>
                        <a:ext uri="{28A0092B-C50C-407E-A947-70E740481C1C}">
                          <a14:useLocalDpi xmlns:a14="http://schemas.microsoft.com/office/drawing/2010/main" val="0"/>
                        </a:ext>
                      </a:extLst>
                    </a:blip>
                    <a:stretch>
                      <a:fillRect/>
                    </a:stretch>
                  </pic:blipFill>
                  <pic:spPr>
                    <a:xfrm>
                      <a:off x="0" y="0"/>
                      <a:ext cx="5692633" cy="5982218"/>
                    </a:xfrm>
                    <a:prstGeom prst="rect">
                      <a:avLst/>
                    </a:prstGeom>
                  </pic:spPr>
                </pic:pic>
              </a:graphicData>
            </a:graphic>
          </wp:inline>
        </w:drawing>
      </w:r>
    </w:p>
    <w:p w14:paraId="59CD2408" w14:textId="77777777" w:rsidR="00DC1599" w:rsidRDefault="00DC1599">
      <w:pPr>
        <w:rPr>
          <w:rFonts w:cstheme="minorHAnsi"/>
          <w:b/>
          <w:bCs/>
        </w:rPr>
      </w:pPr>
    </w:p>
    <w:p w14:paraId="584AAE97" w14:textId="77777777" w:rsidR="00DC1599" w:rsidRDefault="00DC1599">
      <w:pPr>
        <w:rPr>
          <w:rFonts w:cstheme="minorHAnsi"/>
          <w:b/>
          <w:bCs/>
        </w:rPr>
      </w:pPr>
    </w:p>
    <w:p w14:paraId="05A38749" w14:textId="77777777" w:rsidR="00DC1599" w:rsidRDefault="00DC1599">
      <w:pPr>
        <w:rPr>
          <w:rFonts w:cstheme="minorHAnsi"/>
          <w:b/>
          <w:bCs/>
        </w:rPr>
      </w:pPr>
    </w:p>
    <w:p w14:paraId="53705C50" w14:textId="77777777" w:rsidR="00DC1599" w:rsidRDefault="00DC1599">
      <w:pPr>
        <w:rPr>
          <w:rFonts w:cstheme="minorHAnsi"/>
          <w:b/>
          <w:bCs/>
        </w:rPr>
      </w:pPr>
    </w:p>
    <w:p w14:paraId="3D9EEF48" w14:textId="77777777" w:rsidR="00DC1599" w:rsidRDefault="00DC1599">
      <w:pPr>
        <w:rPr>
          <w:rFonts w:cstheme="minorHAnsi"/>
          <w:b/>
          <w:bCs/>
        </w:rPr>
      </w:pPr>
    </w:p>
    <w:p w14:paraId="7C943930" w14:textId="77777777" w:rsidR="00DC1599" w:rsidRDefault="00DC1599">
      <w:pPr>
        <w:rPr>
          <w:rFonts w:cstheme="minorHAnsi"/>
          <w:b/>
          <w:bCs/>
        </w:rPr>
      </w:pPr>
    </w:p>
    <w:p w14:paraId="429CD5FA" w14:textId="154E6C0F" w:rsidR="0019708B" w:rsidRDefault="0019708B">
      <w:pPr>
        <w:rPr>
          <w:rFonts w:cstheme="minorHAnsi"/>
          <w:b/>
          <w:bCs/>
        </w:rPr>
      </w:pPr>
      <w:r w:rsidRPr="002B67EA">
        <w:rPr>
          <w:rFonts w:cstheme="minorHAnsi"/>
          <w:b/>
          <w:bCs/>
        </w:rPr>
        <w:lastRenderedPageBreak/>
        <w:t xml:space="preserve">Question Eight – Was the event length too long, too short </w:t>
      </w:r>
      <w:proofErr w:type="gramStart"/>
      <w:r w:rsidRPr="002B67EA">
        <w:rPr>
          <w:rFonts w:cstheme="minorHAnsi"/>
          <w:b/>
          <w:bCs/>
        </w:rPr>
        <w:t>or</w:t>
      </w:r>
      <w:proofErr w:type="gramEnd"/>
      <w:r w:rsidRPr="002B67EA">
        <w:rPr>
          <w:rFonts w:cstheme="minorHAnsi"/>
          <w:b/>
          <w:bCs/>
        </w:rPr>
        <w:t xml:space="preserve"> about right? </w:t>
      </w:r>
    </w:p>
    <w:p w14:paraId="2966C862" w14:textId="24B5DA66" w:rsidR="001159A8" w:rsidRPr="002B67EA" w:rsidRDefault="001159A8">
      <w:pPr>
        <w:rPr>
          <w:rFonts w:cstheme="minorHAnsi"/>
          <w:b/>
          <w:bCs/>
        </w:rPr>
      </w:pPr>
      <w:r>
        <w:rPr>
          <w:rFonts w:cstheme="minorHAnsi"/>
          <w:b/>
          <w:bCs/>
          <w:noProof/>
        </w:rPr>
        <w:drawing>
          <wp:inline distT="0" distB="0" distL="0" distR="0" wp14:anchorId="6F88424F" wp14:editId="0900D988">
            <wp:extent cx="5669771" cy="47857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 8.png"/>
                    <pic:cNvPicPr/>
                  </pic:nvPicPr>
                  <pic:blipFill>
                    <a:blip r:embed="rId14">
                      <a:extLst>
                        <a:ext uri="{28A0092B-C50C-407E-A947-70E740481C1C}">
                          <a14:useLocalDpi xmlns:a14="http://schemas.microsoft.com/office/drawing/2010/main" val="0"/>
                        </a:ext>
                      </a:extLst>
                    </a:blip>
                    <a:stretch>
                      <a:fillRect/>
                    </a:stretch>
                  </pic:blipFill>
                  <pic:spPr>
                    <a:xfrm>
                      <a:off x="0" y="0"/>
                      <a:ext cx="5669771" cy="4785775"/>
                    </a:xfrm>
                    <a:prstGeom prst="rect">
                      <a:avLst/>
                    </a:prstGeom>
                  </pic:spPr>
                </pic:pic>
              </a:graphicData>
            </a:graphic>
          </wp:inline>
        </w:drawing>
      </w:r>
    </w:p>
    <w:p w14:paraId="3454090D" w14:textId="77777777" w:rsidR="00DC1599" w:rsidRDefault="00DC1599">
      <w:pPr>
        <w:rPr>
          <w:rFonts w:cstheme="minorHAnsi"/>
          <w:b/>
          <w:bCs/>
        </w:rPr>
      </w:pPr>
    </w:p>
    <w:p w14:paraId="7AA9A4A0" w14:textId="77777777" w:rsidR="00DC1599" w:rsidRDefault="00DC1599">
      <w:pPr>
        <w:rPr>
          <w:rFonts w:cstheme="minorHAnsi"/>
          <w:b/>
          <w:bCs/>
        </w:rPr>
      </w:pPr>
    </w:p>
    <w:p w14:paraId="5E48D9EB" w14:textId="77777777" w:rsidR="00DC1599" w:rsidRDefault="00DC1599">
      <w:pPr>
        <w:rPr>
          <w:rFonts w:cstheme="minorHAnsi"/>
          <w:b/>
          <w:bCs/>
        </w:rPr>
      </w:pPr>
    </w:p>
    <w:p w14:paraId="5704F9EE" w14:textId="77777777" w:rsidR="00DC1599" w:rsidRDefault="00DC1599">
      <w:pPr>
        <w:rPr>
          <w:rFonts w:cstheme="minorHAnsi"/>
          <w:b/>
          <w:bCs/>
        </w:rPr>
      </w:pPr>
    </w:p>
    <w:p w14:paraId="788508AE" w14:textId="77777777" w:rsidR="00DC1599" w:rsidRDefault="00DC1599">
      <w:pPr>
        <w:rPr>
          <w:rFonts w:cstheme="minorHAnsi"/>
          <w:b/>
          <w:bCs/>
        </w:rPr>
      </w:pPr>
    </w:p>
    <w:p w14:paraId="1350F0B5" w14:textId="77777777" w:rsidR="00DC1599" w:rsidRDefault="00DC1599">
      <w:pPr>
        <w:rPr>
          <w:rFonts w:cstheme="minorHAnsi"/>
          <w:b/>
          <w:bCs/>
        </w:rPr>
      </w:pPr>
    </w:p>
    <w:p w14:paraId="5F92C979" w14:textId="77777777" w:rsidR="00DC1599" w:rsidRDefault="00DC1599">
      <w:pPr>
        <w:rPr>
          <w:rFonts w:cstheme="minorHAnsi"/>
          <w:b/>
          <w:bCs/>
        </w:rPr>
      </w:pPr>
    </w:p>
    <w:p w14:paraId="6F6A373C" w14:textId="77777777" w:rsidR="00DC1599" w:rsidRDefault="00DC1599">
      <w:pPr>
        <w:rPr>
          <w:rFonts w:cstheme="minorHAnsi"/>
          <w:b/>
          <w:bCs/>
        </w:rPr>
      </w:pPr>
    </w:p>
    <w:p w14:paraId="21430368" w14:textId="77777777" w:rsidR="00DC1599" w:rsidRDefault="00DC1599">
      <w:pPr>
        <w:rPr>
          <w:rFonts w:cstheme="minorHAnsi"/>
          <w:b/>
          <w:bCs/>
        </w:rPr>
      </w:pPr>
    </w:p>
    <w:p w14:paraId="693426F2" w14:textId="77777777" w:rsidR="00DC1599" w:rsidRDefault="00DC1599">
      <w:pPr>
        <w:rPr>
          <w:rFonts w:cstheme="minorHAnsi"/>
          <w:b/>
          <w:bCs/>
        </w:rPr>
      </w:pPr>
    </w:p>
    <w:p w14:paraId="59389EFE" w14:textId="4E2E81BE" w:rsidR="0019708B" w:rsidRDefault="00C5102E">
      <w:pPr>
        <w:rPr>
          <w:rFonts w:cstheme="minorHAnsi"/>
          <w:b/>
          <w:bCs/>
        </w:rPr>
      </w:pPr>
      <w:r w:rsidRPr="002B67EA">
        <w:rPr>
          <w:rFonts w:cstheme="minorHAnsi"/>
          <w:b/>
          <w:bCs/>
        </w:rPr>
        <w:lastRenderedPageBreak/>
        <w:t xml:space="preserve">Question Nine – I felt that my time spent dedicated to the AM Workshop was informative and valuable. </w:t>
      </w:r>
    </w:p>
    <w:p w14:paraId="0282217E" w14:textId="50DCFFEA" w:rsidR="003D0B6E" w:rsidRPr="002B67EA" w:rsidRDefault="003D0B6E">
      <w:pPr>
        <w:rPr>
          <w:rFonts w:cstheme="minorHAnsi"/>
          <w:b/>
          <w:bCs/>
        </w:rPr>
      </w:pPr>
      <w:r>
        <w:rPr>
          <w:rFonts w:cstheme="minorHAnsi"/>
          <w:b/>
          <w:bCs/>
          <w:noProof/>
        </w:rPr>
        <w:drawing>
          <wp:inline distT="0" distB="0" distL="0" distR="0" wp14:anchorId="4952860E" wp14:editId="0275F3D4">
            <wp:extent cx="5654530" cy="591363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 9.png"/>
                    <pic:cNvPicPr/>
                  </pic:nvPicPr>
                  <pic:blipFill>
                    <a:blip r:embed="rId15">
                      <a:extLst>
                        <a:ext uri="{28A0092B-C50C-407E-A947-70E740481C1C}">
                          <a14:useLocalDpi xmlns:a14="http://schemas.microsoft.com/office/drawing/2010/main" val="0"/>
                        </a:ext>
                      </a:extLst>
                    </a:blip>
                    <a:stretch>
                      <a:fillRect/>
                    </a:stretch>
                  </pic:blipFill>
                  <pic:spPr>
                    <a:xfrm>
                      <a:off x="0" y="0"/>
                      <a:ext cx="5654530" cy="5913632"/>
                    </a:xfrm>
                    <a:prstGeom prst="rect">
                      <a:avLst/>
                    </a:prstGeom>
                  </pic:spPr>
                </pic:pic>
              </a:graphicData>
            </a:graphic>
          </wp:inline>
        </w:drawing>
      </w:r>
    </w:p>
    <w:p w14:paraId="2475E868" w14:textId="77777777" w:rsidR="0043108D" w:rsidRDefault="0043108D">
      <w:pPr>
        <w:rPr>
          <w:rFonts w:cstheme="minorHAnsi"/>
          <w:b/>
          <w:bCs/>
        </w:rPr>
      </w:pPr>
    </w:p>
    <w:p w14:paraId="1D9FEB9F" w14:textId="42D5F071" w:rsidR="007D0009" w:rsidRPr="002B67EA" w:rsidRDefault="007D0009">
      <w:pPr>
        <w:rPr>
          <w:rFonts w:cstheme="minorHAnsi"/>
          <w:b/>
          <w:bCs/>
        </w:rPr>
      </w:pPr>
      <w:r w:rsidRPr="002B67EA">
        <w:rPr>
          <w:rFonts w:cstheme="minorHAnsi"/>
          <w:b/>
          <w:bCs/>
        </w:rPr>
        <w:t xml:space="preserve">Question Ten – What topics would you like to have included in the next workshop? </w:t>
      </w:r>
    </w:p>
    <w:p w14:paraId="49B99597" w14:textId="1B20580E" w:rsidR="00F7009A" w:rsidRPr="0011524C" w:rsidRDefault="00977A95" w:rsidP="00F7009A">
      <w:pPr>
        <w:pStyle w:val="ListParagraph"/>
        <w:numPr>
          <w:ilvl w:val="0"/>
          <w:numId w:val="3"/>
        </w:numPr>
        <w:rPr>
          <w:rFonts w:cstheme="minorHAnsi"/>
        </w:rPr>
      </w:pPr>
      <w:r w:rsidRPr="0011524C">
        <w:rPr>
          <w:rFonts w:cstheme="minorHAnsi"/>
          <w:color w:val="333E48"/>
          <w:shd w:val="clear" w:color="auto" w:fill="FFFFFF"/>
        </w:rPr>
        <w:t>AM in an Expeditionary Environment; AM at the DOD Enterprise Level: Integrating the Services/Agencies.</w:t>
      </w:r>
    </w:p>
    <w:p w14:paraId="20313739" w14:textId="43B63A1A" w:rsidR="00977A95" w:rsidRPr="0011524C" w:rsidRDefault="00977A95" w:rsidP="00F7009A">
      <w:pPr>
        <w:pStyle w:val="ListParagraph"/>
        <w:numPr>
          <w:ilvl w:val="0"/>
          <w:numId w:val="3"/>
        </w:numPr>
        <w:rPr>
          <w:rFonts w:cstheme="minorHAnsi"/>
        </w:rPr>
      </w:pPr>
      <w:r w:rsidRPr="0011524C">
        <w:rPr>
          <w:rFonts w:cstheme="minorHAnsi"/>
          <w:color w:val="333E48"/>
          <w:shd w:val="clear" w:color="auto" w:fill="FFFFFF"/>
        </w:rPr>
        <w:t>In-situ NDT.</w:t>
      </w:r>
    </w:p>
    <w:p w14:paraId="40DFC42C" w14:textId="037B80C4" w:rsidR="00977A95" w:rsidRPr="0011524C" w:rsidRDefault="004C1256" w:rsidP="00F7009A">
      <w:pPr>
        <w:pStyle w:val="ListParagraph"/>
        <w:numPr>
          <w:ilvl w:val="0"/>
          <w:numId w:val="3"/>
        </w:numPr>
        <w:rPr>
          <w:rFonts w:cstheme="minorHAnsi"/>
        </w:rPr>
      </w:pPr>
      <w:r w:rsidRPr="0011524C">
        <w:rPr>
          <w:rFonts w:cstheme="minorHAnsi"/>
          <w:color w:val="333E48"/>
          <w:shd w:val="clear" w:color="auto" w:fill="FFFFFF"/>
        </w:rPr>
        <w:t>Similar to what was covered this time.</w:t>
      </w:r>
    </w:p>
    <w:p w14:paraId="34078891" w14:textId="025FB25E" w:rsidR="004C1256" w:rsidRPr="0011524C" w:rsidRDefault="004C1256" w:rsidP="00F7009A">
      <w:pPr>
        <w:pStyle w:val="ListParagraph"/>
        <w:numPr>
          <w:ilvl w:val="0"/>
          <w:numId w:val="3"/>
        </w:numPr>
        <w:rPr>
          <w:rFonts w:cstheme="minorHAnsi"/>
        </w:rPr>
      </w:pPr>
      <w:r w:rsidRPr="0011524C">
        <w:rPr>
          <w:rFonts w:cstheme="minorHAnsi"/>
          <w:color w:val="333E48"/>
          <w:shd w:val="clear" w:color="auto" w:fill="FFFFFF"/>
        </w:rPr>
        <w:t>We need more industry involvement in the actual AM fabrication and production.</w:t>
      </w:r>
    </w:p>
    <w:p w14:paraId="2C4A6E88" w14:textId="3C8B2AFA" w:rsidR="004C1256" w:rsidRPr="0011524C" w:rsidRDefault="004C1256" w:rsidP="00F7009A">
      <w:pPr>
        <w:pStyle w:val="ListParagraph"/>
        <w:numPr>
          <w:ilvl w:val="0"/>
          <w:numId w:val="3"/>
        </w:numPr>
        <w:rPr>
          <w:rFonts w:cstheme="minorHAnsi"/>
        </w:rPr>
      </w:pPr>
      <w:r w:rsidRPr="0011524C">
        <w:rPr>
          <w:rFonts w:cstheme="minorHAnsi"/>
          <w:color w:val="333E48"/>
          <w:shd w:val="clear" w:color="auto" w:fill="FFFFFF"/>
        </w:rPr>
        <w:t>IT Enablers</w:t>
      </w:r>
    </w:p>
    <w:p w14:paraId="41FC92F6" w14:textId="5ED62FE6" w:rsidR="004C1256" w:rsidRPr="0011524C" w:rsidRDefault="004C1256" w:rsidP="00F7009A">
      <w:pPr>
        <w:pStyle w:val="ListParagraph"/>
        <w:numPr>
          <w:ilvl w:val="0"/>
          <w:numId w:val="3"/>
        </w:numPr>
        <w:rPr>
          <w:rFonts w:cstheme="minorHAnsi"/>
        </w:rPr>
      </w:pPr>
      <w:r w:rsidRPr="0011524C">
        <w:rPr>
          <w:rFonts w:cstheme="minorHAnsi"/>
          <w:color w:val="333E48"/>
          <w:shd w:val="clear" w:color="auto" w:fill="FFFFFF"/>
        </w:rPr>
        <w:lastRenderedPageBreak/>
        <w:t>Continuation of AM Metrics</w:t>
      </w:r>
    </w:p>
    <w:p w14:paraId="59F87B19" w14:textId="1B62E5E9" w:rsidR="004C1256" w:rsidRPr="0011524C" w:rsidRDefault="00413F8E" w:rsidP="00F7009A">
      <w:pPr>
        <w:pStyle w:val="ListParagraph"/>
        <w:numPr>
          <w:ilvl w:val="0"/>
          <w:numId w:val="3"/>
        </w:numPr>
        <w:rPr>
          <w:rFonts w:cstheme="minorHAnsi"/>
        </w:rPr>
      </w:pPr>
      <w:r w:rsidRPr="0011524C">
        <w:rPr>
          <w:rFonts w:cstheme="minorHAnsi"/>
          <w:color w:val="333E48"/>
          <w:shd w:val="clear" w:color="auto" w:fill="FFFFFF"/>
        </w:rPr>
        <w:t>MORE discussions and feedback from industry and supply chain to the capacity to meet the requirements that are being developed in the sessions here. Consider adding Feedback Sessions (after an open review/comment period of 1 month) after the event for each topic area. Keep Cybersecurity - Elevate its importance perhaps.</w:t>
      </w:r>
    </w:p>
    <w:p w14:paraId="3C1ACBAD" w14:textId="04252721" w:rsidR="00413F8E" w:rsidRPr="0011524C" w:rsidRDefault="00413F8E" w:rsidP="00F7009A">
      <w:pPr>
        <w:pStyle w:val="ListParagraph"/>
        <w:numPr>
          <w:ilvl w:val="0"/>
          <w:numId w:val="3"/>
        </w:numPr>
        <w:rPr>
          <w:rFonts w:cstheme="minorHAnsi"/>
        </w:rPr>
      </w:pPr>
      <w:r w:rsidRPr="0011524C">
        <w:rPr>
          <w:rFonts w:cstheme="minorHAnsi"/>
          <w:color w:val="333E48"/>
          <w:shd w:val="clear" w:color="auto" w:fill="FFFFFF"/>
        </w:rPr>
        <w:t>Speeding up AM in military applications.</w:t>
      </w:r>
    </w:p>
    <w:p w14:paraId="205AE11A" w14:textId="087FC3CB" w:rsidR="00413F8E" w:rsidRPr="0011524C" w:rsidRDefault="00413F8E" w:rsidP="00F7009A">
      <w:pPr>
        <w:pStyle w:val="ListParagraph"/>
        <w:numPr>
          <w:ilvl w:val="0"/>
          <w:numId w:val="3"/>
        </w:numPr>
        <w:rPr>
          <w:rFonts w:cstheme="minorHAnsi"/>
        </w:rPr>
      </w:pPr>
      <w:r w:rsidRPr="0011524C">
        <w:rPr>
          <w:rFonts w:cstheme="minorHAnsi"/>
          <w:color w:val="333E48"/>
          <w:shd w:val="clear" w:color="auto" w:fill="FFFFFF"/>
        </w:rPr>
        <w:t>None</w:t>
      </w:r>
    </w:p>
    <w:p w14:paraId="2886FE64" w14:textId="5C89B0BC" w:rsidR="00413F8E" w:rsidRPr="0011524C" w:rsidRDefault="00FE396A" w:rsidP="00F7009A">
      <w:pPr>
        <w:pStyle w:val="ListParagraph"/>
        <w:numPr>
          <w:ilvl w:val="0"/>
          <w:numId w:val="3"/>
        </w:numPr>
        <w:rPr>
          <w:rFonts w:cstheme="minorHAnsi"/>
        </w:rPr>
      </w:pPr>
      <w:r w:rsidRPr="0011524C">
        <w:rPr>
          <w:rFonts w:cstheme="minorHAnsi"/>
          <w:color w:val="333E48"/>
          <w:shd w:val="clear" w:color="auto" w:fill="FFFFFF"/>
        </w:rPr>
        <w:t>Qualification and certification</w:t>
      </w:r>
    </w:p>
    <w:p w14:paraId="294E1023" w14:textId="3BE9C04A" w:rsidR="00FE396A" w:rsidRPr="0011524C" w:rsidRDefault="00A70CB5" w:rsidP="00F7009A">
      <w:pPr>
        <w:pStyle w:val="ListParagraph"/>
        <w:numPr>
          <w:ilvl w:val="0"/>
          <w:numId w:val="3"/>
        </w:numPr>
        <w:rPr>
          <w:rFonts w:cstheme="minorHAnsi"/>
        </w:rPr>
      </w:pPr>
      <w:r w:rsidRPr="0011524C">
        <w:rPr>
          <w:rFonts w:cstheme="minorHAnsi"/>
          <w:color w:val="333E48"/>
          <w:shd w:val="clear" w:color="auto" w:fill="FFFFFF"/>
        </w:rPr>
        <w:t>Here is a bizarre, wacko idea. What instead of a workshop, or hypothetical, we actually applied our brain power to a real-world case? Is it possible there could be a pre-MS B or even barely MS A case, some kind of system, or maybe something requiring support &amp; sustainment that we could all work on? Realize everything is open for everyone to see, so it couldn't be sensitive work, but is this w/in the realm of possibility.</w:t>
      </w:r>
    </w:p>
    <w:p w14:paraId="1182B8AB" w14:textId="084F49B1" w:rsidR="00A70CB5" w:rsidRPr="0011524C" w:rsidRDefault="00A70CB5" w:rsidP="00F7009A">
      <w:pPr>
        <w:pStyle w:val="ListParagraph"/>
        <w:numPr>
          <w:ilvl w:val="0"/>
          <w:numId w:val="3"/>
        </w:numPr>
        <w:rPr>
          <w:rFonts w:cstheme="minorHAnsi"/>
        </w:rPr>
      </w:pPr>
      <w:r w:rsidRPr="0011524C">
        <w:rPr>
          <w:rFonts w:cstheme="minorHAnsi"/>
          <w:color w:val="333E48"/>
          <w:shd w:val="clear" w:color="auto" w:fill="FFFFFF"/>
        </w:rPr>
        <w:t>None</w:t>
      </w:r>
    </w:p>
    <w:p w14:paraId="64CAB482" w14:textId="7294FAE5" w:rsidR="00A70CB5" w:rsidRPr="0011524C" w:rsidRDefault="002B29B0" w:rsidP="00F7009A">
      <w:pPr>
        <w:pStyle w:val="ListParagraph"/>
        <w:numPr>
          <w:ilvl w:val="0"/>
          <w:numId w:val="3"/>
        </w:numPr>
        <w:rPr>
          <w:rFonts w:cstheme="minorHAnsi"/>
        </w:rPr>
      </w:pPr>
      <w:r w:rsidRPr="0011524C">
        <w:rPr>
          <w:rFonts w:cstheme="minorHAnsi"/>
          <w:color w:val="333E48"/>
          <w:shd w:val="clear" w:color="auto" w:fill="FFFFFF"/>
        </w:rPr>
        <w:t>Same – Cyber</w:t>
      </w:r>
    </w:p>
    <w:p w14:paraId="3EFE2D13" w14:textId="503727A7" w:rsidR="002B29B0" w:rsidRPr="0011524C" w:rsidRDefault="002B29B0" w:rsidP="00F7009A">
      <w:pPr>
        <w:pStyle w:val="ListParagraph"/>
        <w:numPr>
          <w:ilvl w:val="0"/>
          <w:numId w:val="3"/>
        </w:numPr>
        <w:rPr>
          <w:rFonts w:cstheme="minorHAnsi"/>
        </w:rPr>
      </w:pPr>
      <w:r w:rsidRPr="0011524C">
        <w:rPr>
          <w:rFonts w:cstheme="minorHAnsi"/>
          <w:color w:val="333E48"/>
          <w:shd w:val="clear" w:color="auto" w:fill="FFFFFF"/>
        </w:rPr>
        <w:t>Anti-counterfeiting for distributed manufacturing: the next cyber-physical security challenge.</w:t>
      </w:r>
    </w:p>
    <w:p w14:paraId="6EF91120" w14:textId="0E51DD91" w:rsidR="002B29B0" w:rsidRPr="0011524C" w:rsidRDefault="002B29B0" w:rsidP="00F7009A">
      <w:pPr>
        <w:pStyle w:val="ListParagraph"/>
        <w:numPr>
          <w:ilvl w:val="0"/>
          <w:numId w:val="3"/>
        </w:numPr>
        <w:rPr>
          <w:rFonts w:cstheme="minorHAnsi"/>
        </w:rPr>
      </w:pPr>
      <w:r w:rsidRPr="0011524C">
        <w:rPr>
          <w:rFonts w:cstheme="minorHAnsi"/>
          <w:color w:val="333E48"/>
          <w:shd w:val="clear" w:color="auto" w:fill="FFFFFF"/>
        </w:rPr>
        <w:t xml:space="preserve">Use Cases for AM applications, AM Material Science, 3D Printing fabrication management, </w:t>
      </w:r>
      <w:proofErr w:type="gramStart"/>
      <w:r w:rsidRPr="0011524C">
        <w:rPr>
          <w:rFonts w:cstheme="minorHAnsi"/>
          <w:color w:val="333E48"/>
          <w:shd w:val="clear" w:color="auto" w:fill="FFFFFF"/>
        </w:rPr>
        <w:t>etc..</w:t>
      </w:r>
      <w:proofErr w:type="gramEnd"/>
    </w:p>
    <w:p w14:paraId="75ADBBCB" w14:textId="6697B2CF" w:rsidR="002B29B0" w:rsidRPr="0011524C" w:rsidRDefault="002B29B0" w:rsidP="00F7009A">
      <w:pPr>
        <w:pStyle w:val="ListParagraph"/>
        <w:numPr>
          <w:ilvl w:val="0"/>
          <w:numId w:val="3"/>
        </w:numPr>
        <w:rPr>
          <w:rFonts w:cstheme="minorHAnsi"/>
        </w:rPr>
      </w:pPr>
      <w:r w:rsidRPr="0011524C">
        <w:rPr>
          <w:rFonts w:cstheme="minorHAnsi"/>
          <w:color w:val="333E48"/>
          <w:shd w:val="clear" w:color="auto" w:fill="FFFFFF"/>
        </w:rPr>
        <w:t>As usual I am a strong advocate of reverse engineering and design for additive. In that this was for a high-level manual - I think that more needed to be addressed concerning these issues.</w:t>
      </w:r>
    </w:p>
    <w:p w14:paraId="69794790" w14:textId="15985287" w:rsidR="002B29B0" w:rsidRPr="0011524C" w:rsidRDefault="0069048C" w:rsidP="00F7009A">
      <w:pPr>
        <w:pStyle w:val="ListParagraph"/>
        <w:numPr>
          <w:ilvl w:val="0"/>
          <w:numId w:val="3"/>
        </w:numPr>
        <w:rPr>
          <w:rFonts w:cstheme="minorHAnsi"/>
        </w:rPr>
      </w:pPr>
      <w:r w:rsidRPr="0011524C">
        <w:rPr>
          <w:rFonts w:cstheme="minorHAnsi"/>
          <w:color w:val="333E48"/>
          <w:shd w:val="clear" w:color="auto" w:fill="FFFFFF"/>
        </w:rPr>
        <w:t>NATO AM efforts.</w:t>
      </w:r>
    </w:p>
    <w:p w14:paraId="0FA2B2AD" w14:textId="2C6646BF" w:rsidR="0069048C" w:rsidRPr="0011524C" w:rsidRDefault="0069048C" w:rsidP="00F7009A">
      <w:pPr>
        <w:pStyle w:val="ListParagraph"/>
        <w:numPr>
          <w:ilvl w:val="0"/>
          <w:numId w:val="3"/>
        </w:numPr>
        <w:rPr>
          <w:rFonts w:cstheme="minorHAnsi"/>
        </w:rPr>
      </w:pPr>
      <w:r w:rsidRPr="0011524C">
        <w:rPr>
          <w:rFonts w:cstheme="minorHAnsi"/>
          <w:color w:val="333E48"/>
          <w:shd w:val="clear" w:color="auto" w:fill="FFFFFF"/>
        </w:rPr>
        <w:t>More context to the survey questions.</w:t>
      </w:r>
    </w:p>
    <w:p w14:paraId="6AB4D8B0" w14:textId="7B083712" w:rsidR="0069048C" w:rsidRPr="0011524C" w:rsidRDefault="0069048C" w:rsidP="00F7009A">
      <w:pPr>
        <w:pStyle w:val="ListParagraph"/>
        <w:numPr>
          <w:ilvl w:val="0"/>
          <w:numId w:val="3"/>
        </w:numPr>
        <w:rPr>
          <w:rFonts w:cstheme="minorHAnsi"/>
        </w:rPr>
      </w:pPr>
      <w:r w:rsidRPr="0011524C">
        <w:rPr>
          <w:rFonts w:cstheme="minorHAnsi"/>
          <w:color w:val="333E48"/>
          <w:shd w:val="clear" w:color="auto" w:fill="FFFFFF"/>
        </w:rPr>
        <w:t>Cybersecurity requirements will continue to evolve and should probably be repeated; accelerants/precursors for AM to enable supply chain security challenges and remote operations; different industries.</w:t>
      </w:r>
    </w:p>
    <w:p w14:paraId="0535AC79" w14:textId="618F25FA" w:rsidR="0069048C" w:rsidRPr="0011524C" w:rsidRDefault="00BD3871" w:rsidP="00F7009A">
      <w:pPr>
        <w:pStyle w:val="ListParagraph"/>
        <w:numPr>
          <w:ilvl w:val="0"/>
          <w:numId w:val="3"/>
        </w:numPr>
        <w:rPr>
          <w:rFonts w:cstheme="minorHAnsi"/>
        </w:rPr>
      </w:pPr>
      <w:r w:rsidRPr="0011524C">
        <w:rPr>
          <w:rFonts w:cstheme="minorHAnsi"/>
          <w:color w:val="333E48"/>
          <w:shd w:val="clear" w:color="auto" w:fill="FFFFFF"/>
        </w:rPr>
        <w:t>More enablement topics would be interesting, especially on the part design/validation side of things.</w:t>
      </w:r>
    </w:p>
    <w:p w14:paraId="4BB0DC8F" w14:textId="20A26922" w:rsidR="00BD3871" w:rsidRPr="0011524C" w:rsidRDefault="00BD3871" w:rsidP="00F7009A">
      <w:pPr>
        <w:pStyle w:val="ListParagraph"/>
        <w:numPr>
          <w:ilvl w:val="0"/>
          <w:numId w:val="3"/>
        </w:numPr>
        <w:rPr>
          <w:rFonts w:cstheme="minorHAnsi"/>
        </w:rPr>
      </w:pPr>
      <w:r w:rsidRPr="0011524C">
        <w:rPr>
          <w:rFonts w:cstheme="minorHAnsi"/>
          <w:color w:val="333E48"/>
          <w:shd w:val="clear" w:color="auto" w:fill="FFFFFF"/>
        </w:rPr>
        <w:t>None at this time</w:t>
      </w:r>
    </w:p>
    <w:p w14:paraId="11A7FADF" w14:textId="4EE095BB" w:rsidR="00BD3871" w:rsidRPr="0011524C" w:rsidRDefault="00BD3871" w:rsidP="00F7009A">
      <w:pPr>
        <w:pStyle w:val="ListParagraph"/>
        <w:numPr>
          <w:ilvl w:val="0"/>
          <w:numId w:val="3"/>
        </w:numPr>
        <w:rPr>
          <w:rFonts w:cstheme="minorHAnsi"/>
        </w:rPr>
      </w:pPr>
      <w:r w:rsidRPr="0011524C">
        <w:rPr>
          <w:rFonts w:cstheme="minorHAnsi"/>
          <w:color w:val="333E48"/>
          <w:shd w:val="clear" w:color="auto" w:fill="FFFFFF"/>
        </w:rPr>
        <w:t>See comments above</w:t>
      </w:r>
    </w:p>
    <w:p w14:paraId="70CE4BF1" w14:textId="77777777" w:rsidR="0043108D" w:rsidRDefault="0043108D">
      <w:pPr>
        <w:rPr>
          <w:rFonts w:cstheme="minorHAnsi"/>
          <w:b/>
          <w:bCs/>
        </w:rPr>
      </w:pPr>
    </w:p>
    <w:p w14:paraId="1675A5FA" w14:textId="5A61B0F3" w:rsidR="007D0009" w:rsidRPr="002B67EA" w:rsidRDefault="007D0009">
      <w:pPr>
        <w:rPr>
          <w:rFonts w:cstheme="minorHAnsi"/>
          <w:b/>
          <w:bCs/>
        </w:rPr>
      </w:pPr>
      <w:r w:rsidRPr="002B67EA">
        <w:rPr>
          <w:rFonts w:cstheme="minorHAnsi"/>
          <w:b/>
          <w:bCs/>
        </w:rPr>
        <w:t xml:space="preserve">Question Eleven </w:t>
      </w:r>
      <w:r w:rsidR="00AF4A73" w:rsidRPr="002B67EA">
        <w:rPr>
          <w:rFonts w:cstheme="minorHAnsi"/>
          <w:b/>
          <w:bCs/>
        </w:rPr>
        <w:t>–</w:t>
      </w:r>
      <w:r w:rsidRPr="002B67EA">
        <w:rPr>
          <w:rFonts w:cstheme="minorHAnsi"/>
          <w:b/>
          <w:bCs/>
        </w:rPr>
        <w:t xml:space="preserve"> </w:t>
      </w:r>
      <w:r w:rsidR="00AF4A73" w:rsidRPr="002B67EA">
        <w:rPr>
          <w:rFonts w:cstheme="minorHAnsi"/>
          <w:b/>
          <w:bCs/>
        </w:rPr>
        <w:t xml:space="preserve">Is there anything else you’d like to share about this event? </w:t>
      </w:r>
    </w:p>
    <w:p w14:paraId="73A6E440" w14:textId="0B681604" w:rsidR="00BD3871" w:rsidRPr="0011524C" w:rsidRDefault="00611F4A" w:rsidP="00BD3871">
      <w:pPr>
        <w:pStyle w:val="ListParagraph"/>
        <w:numPr>
          <w:ilvl w:val="0"/>
          <w:numId w:val="4"/>
        </w:numPr>
        <w:rPr>
          <w:rFonts w:cstheme="minorHAnsi"/>
        </w:rPr>
      </w:pPr>
      <w:r w:rsidRPr="0011524C">
        <w:rPr>
          <w:rFonts w:cstheme="minorHAnsi"/>
          <w:color w:val="333E48"/>
          <w:shd w:val="clear" w:color="auto" w:fill="FFFFFF"/>
        </w:rPr>
        <w:t>OSD, NCMS, and LMI did an outstanding job planning, coordinating and executing the event. (I felt once we decided to go virtual, Lockheed Martin contribution was minimized.)</w:t>
      </w:r>
    </w:p>
    <w:p w14:paraId="33213CFE" w14:textId="55B13046" w:rsidR="00611F4A" w:rsidRPr="0011524C" w:rsidRDefault="00611F4A" w:rsidP="00BD3871">
      <w:pPr>
        <w:pStyle w:val="ListParagraph"/>
        <w:numPr>
          <w:ilvl w:val="0"/>
          <w:numId w:val="4"/>
        </w:numPr>
        <w:rPr>
          <w:rFonts w:cstheme="minorHAnsi"/>
        </w:rPr>
      </w:pPr>
      <w:r w:rsidRPr="0011524C">
        <w:rPr>
          <w:rFonts w:cstheme="minorHAnsi"/>
          <w:color w:val="333E48"/>
          <w:shd w:val="clear" w:color="auto" w:fill="FFFFFF"/>
        </w:rPr>
        <w:t>Missed the Lockheed catering.</w:t>
      </w:r>
    </w:p>
    <w:p w14:paraId="0995C5A0" w14:textId="2D75690E" w:rsidR="00611F4A" w:rsidRPr="0011524C" w:rsidRDefault="0077363C" w:rsidP="00BD3871">
      <w:pPr>
        <w:pStyle w:val="ListParagraph"/>
        <w:numPr>
          <w:ilvl w:val="0"/>
          <w:numId w:val="4"/>
        </w:numPr>
        <w:rPr>
          <w:rFonts w:cstheme="minorHAnsi"/>
        </w:rPr>
      </w:pPr>
      <w:r w:rsidRPr="0011524C">
        <w:rPr>
          <w:rFonts w:cstheme="minorHAnsi"/>
          <w:color w:val="333E48"/>
          <w:shd w:val="clear" w:color="auto" w:fill="FFFFFF"/>
        </w:rPr>
        <w:t>n/a</w:t>
      </w:r>
    </w:p>
    <w:p w14:paraId="0C4C0C9D" w14:textId="03AF3D02" w:rsidR="0077363C" w:rsidRPr="0011524C" w:rsidRDefault="0077363C" w:rsidP="00BD3871">
      <w:pPr>
        <w:pStyle w:val="ListParagraph"/>
        <w:numPr>
          <w:ilvl w:val="0"/>
          <w:numId w:val="4"/>
        </w:numPr>
        <w:rPr>
          <w:rFonts w:cstheme="minorHAnsi"/>
        </w:rPr>
      </w:pPr>
      <w:r w:rsidRPr="0011524C">
        <w:rPr>
          <w:rFonts w:cstheme="minorHAnsi"/>
          <w:color w:val="333E48"/>
          <w:shd w:val="clear" w:color="auto" w:fill="FFFFFF"/>
        </w:rPr>
        <w:t>None.</w:t>
      </w:r>
    </w:p>
    <w:p w14:paraId="74C41F9C" w14:textId="1074FD49" w:rsidR="0077363C" w:rsidRPr="0011524C" w:rsidRDefault="0077363C" w:rsidP="00BD3871">
      <w:pPr>
        <w:pStyle w:val="ListParagraph"/>
        <w:numPr>
          <w:ilvl w:val="0"/>
          <w:numId w:val="4"/>
        </w:numPr>
        <w:rPr>
          <w:rFonts w:cstheme="minorHAnsi"/>
        </w:rPr>
      </w:pPr>
      <w:r w:rsidRPr="0011524C">
        <w:rPr>
          <w:rFonts w:cstheme="minorHAnsi"/>
          <w:color w:val="333E48"/>
          <w:shd w:val="clear" w:color="auto" w:fill="FFFFFF"/>
        </w:rPr>
        <w:t xml:space="preserve">I don't find the files on AMMO or NCMS websites - where are the final </w:t>
      </w:r>
      <w:r w:rsidR="0011524C" w:rsidRPr="0011524C">
        <w:rPr>
          <w:rFonts w:cstheme="minorHAnsi"/>
          <w:color w:val="333E48"/>
          <w:shd w:val="clear" w:color="auto" w:fill="FFFFFF"/>
        </w:rPr>
        <w:t>out brief</w:t>
      </w:r>
      <w:r w:rsidRPr="0011524C">
        <w:rPr>
          <w:rFonts w:cstheme="minorHAnsi"/>
          <w:color w:val="333E48"/>
          <w:shd w:val="clear" w:color="auto" w:fill="FFFFFF"/>
        </w:rPr>
        <w:t xml:space="preserve"> slides? Can they be emailed to the registered participants? THANKS!</w:t>
      </w:r>
    </w:p>
    <w:p w14:paraId="239EF5F3" w14:textId="421C6858" w:rsidR="0077363C" w:rsidRPr="0011524C" w:rsidRDefault="0077363C" w:rsidP="00BD3871">
      <w:pPr>
        <w:pStyle w:val="ListParagraph"/>
        <w:numPr>
          <w:ilvl w:val="0"/>
          <w:numId w:val="4"/>
        </w:numPr>
        <w:rPr>
          <w:rFonts w:cstheme="minorHAnsi"/>
        </w:rPr>
      </w:pPr>
      <w:r w:rsidRPr="0011524C">
        <w:rPr>
          <w:rFonts w:cstheme="minorHAnsi"/>
          <w:color w:val="333E48"/>
          <w:shd w:val="clear" w:color="auto" w:fill="FFFFFF"/>
        </w:rPr>
        <w:t>No</w:t>
      </w:r>
    </w:p>
    <w:p w14:paraId="56DBD21B" w14:textId="5C8C9072" w:rsidR="0077363C" w:rsidRPr="0011524C" w:rsidRDefault="00634ADE" w:rsidP="00BD3871">
      <w:pPr>
        <w:pStyle w:val="ListParagraph"/>
        <w:numPr>
          <w:ilvl w:val="0"/>
          <w:numId w:val="4"/>
        </w:numPr>
        <w:rPr>
          <w:rFonts w:cstheme="minorHAnsi"/>
        </w:rPr>
      </w:pPr>
      <w:r w:rsidRPr="0011524C">
        <w:rPr>
          <w:rFonts w:cstheme="minorHAnsi"/>
          <w:color w:val="333E48"/>
          <w:shd w:val="clear" w:color="auto" w:fill="FFFFFF"/>
        </w:rPr>
        <w:t>NCMS did a fantastic job facilitating all aspects of this virtual event. Well done!!</w:t>
      </w:r>
    </w:p>
    <w:p w14:paraId="178E3FEE" w14:textId="39A111B2" w:rsidR="00634ADE" w:rsidRPr="0011524C" w:rsidRDefault="00634ADE" w:rsidP="00BD3871">
      <w:pPr>
        <w:pStyle w:val="ListParagraph"/>
        <w:numPr>
          <w:ilvl w:val="0"/>
          <w:numId w:val="4"/>
        </w:numPr>
        <w:rPr>
          <w:rFonts w:cstheme="minorHAnsi"/>
        </w:rPr>
      </w:pPr>
      <w:r w:rsidRPr="0011524C">
        <w:rPr>
          <w:rFonts w:cstheme="minorHAnsi"/>
          <w:color w:val="333E48"/>
          <w:shd w:val="clear" w:color="auto" w:fill="FFFFFF"/>
        </w:rPr>
        <w:t>No</w:t>
      </w:r>
    </w:p>
    <w:p w14:paraId="7330AC15" w14:textId="0D2162E0" w:rsidR="00634ADE" w:rsidRPr="0011524C" w:rsidRDefault="00634ADE" w:rsidP="00BD3871">
      <w:pPr>
        <w:pStyle w:val="ListParagraph"/>
        <w:numPr>
          <w:ilvl w:val="0"/>
          <w:numId w:val="4"/>
        </w:numPr>
        <w:rPr>
          <w:rFonts w:cstheme="minorHAnsi"/>
        </w:rPr>
      </w:pPr>
      <w:r w:rsidRPr="0011524C">
        <w:rPr>
          <w:rFonts w:cstheme="minorHAnsi"/>
          <w:color w:val="333E48"/>
          <w:shd w:val="clear" w:color="auto" w:fill="FFFFFF"/>
        </w:rPr>
        <w:t>Great job going virtual!</w:t>
      </w:r>
    </w:p>
    <w:p w14:paraId="54DAEC56" w14:textId="6E8BE247" w:rsidR="00634ADE" w:rsidRPr="0011524C" w:rsidRDefault="00634ADE" w:rsidP="00BD3871">
      <w:pPr>
        <w:pStyle w:val="ListParagraph"/>
        <w:numPr>
          <w:ilvl w:val="0"/>
          <w:numId w:val="4"/>
        </w:numPr>
        <w:rPr>
          <w:rFonts w:cstheme="minorHAnsi"/>
        </w:rPr>
      </w:pPr>
      <w:r w:rsidRPr="0011524C">
        <w:rPr>
          <w:rFonts w:cstheme="minorHAnsi"/>
          <w:color w:val="333E48"/>
          <w:shd w:val="clear" w:color="auto" w:fill="FFFFFF"/>
        </w:rPr>
        <w:lastRenderedPageBreak/>
        <w:t>If an this is going to be virtual should use a survey tool to get feedback in real time. This also allows for greater group participation.</w:t>
      </w:r>
    </w:p>
    <w:p w14:paraId="0774A9C5" w14:textId="5DD300B2" w:rsidR="00634ADE" w:rsidRPr="0011524C" w:rsidRDefault="00AE1FF9" w:rsidP="00BD3871">
      <w:pPr>
        <w:pStyle w:val="ListParagraph"/>
        <w:numPr>
          <w:ilvl w:val="0"/>
          <w:numId w:val="4"/>
        </w:numPr>
        <w:rPr>
          <w:rFonts w:cstheme="minorHAnsi"/>
        </w:rPr>
      </w:pPr>
      <w:r w:rsidRPr="0011524C">
        <w:rPr>
          <w:rFonts w:cstheme="minorHAnsi"/>
          <w:color w:val="333E48"/>
          <w:shd w:val="clear" w:color="auto" w:fill="FFFFFF"/>
        </w:rPr>
        <w:t>Not having muffins was a big challenge. I don't think I can do this again w/o Marilyn sending me some muffins. OK, yes, I had some blueberry scone I bought from a local bakery, mind you, fantastic scones, but I remember with fondness scarfing down muffins there in the break area then jamming by backpack full of them, that was the perfect cap to the event. See where my priorities are?</w:t>
      </w:r>
    </w:p>
    <w:p w14:paraId="02CE89A7" w14:textId="6D3E0CCE" w:rsidR="00AE1FF9" w:rsidRPr="0011524C" w:rsidRDefault="00AE1FF9" w:rsidP="00BD3871">
      <w:pPr>
        <w:pStyle w:val="ListParagraph"/>
        <w:numPr>
          <w:ilvl w:val="0"/>
          <w:numId w:val="4"/>
        </w:numPr>
        <w:rPr>
          <w:rFonts w:cstheme="minorHAnsi"/>
        </w:rPr>
      </w:pPr>
      <w:r w:rsidRPr="0011524C">
        <w:rPr>
          <w:rFonts w:cstheme="minorHAnsi"/>
          <w:color w:val="333E48"/>
          <w:shd w:val="clear" w:color="auto" w:fill="FFFFFF"/>
        </w:rPr>
        <w:t>Nope</w:t>
      </w:r>
    </w:p>
    <w:p w14:paraId="007E1979" w14:textId="1400B729" w:rsidR="00AE1FF9" w:rsidRPr="0011524C" w:rsidRDefault="00136C9A" w:rsidP="00BD3871">
      <w:pPr>
        <w:pStyle w:val="ListParagraph"/>
        <w:numPr>
          <w:ilvl w:val="0"/>
          <w:numId w:val="4"/>
        </w:numPr>
        <w:rPr>
          <w:rFonts w:cstheme="minorHAnsi"/>
        </w:rPr>
      </w:pPr>
      <w:r w:rsidRPr="0011524C">
        <w:rPr>
          <w:rFonts w:cstheme="minorHAnsi"/>
          <w:color w:val="333E48"/>
          <w:shd w:val="clear" w:color="auto" w:fill="FFFFFF"/>
        </w:rPr>
        <w:t>For first time attendees (like myself this year), I feel like it would be helpful to send out a document to read prior to the start of the conference regarding the overview/scope of the AMMO effort, as well as the roles and description of DLA and other contributors. A general overview would help with background understanding before jumping into presentations. Otherwise, it was a great experience and I am looking forward to attending next year.</w:t>
      </w:r>
    </w:p>
    <w:p w14:paraId="7A7F6679" w14:textId="231B01C6" w:rsidR="00136C9A" w:rsidRPr="0011524C" w:rsidRDefault="00136C9A" w:rsidP="00BD3871">
      <w:pPr>
        <w:pStyle w:val="ListParagraph"/>
        <w:numPr>
          <w:ilvl w:val="0"/>
          <w:numId w:val="4"/>
        </w:numPr>
        <w:rPr>
          <w:rFonts w:cstheme="minorHAnsi"/>
        </w:rPr>
      </w:pPr>
      <w:r w:rsidRPr="0011524C">
        <w:rPr>
          <w:rFonts w:cstheme="minorHAnsi"/>
          <w:color w:val="333E48"/>
          <w:shd w:val="clear" w:color="auto" w:fill="FFFFFF"/>
        </w:rPr>
        <w:t>Thank you!</w:t>
      </w:r>
    </w:p>
    <w:p w14:paraId="5E1FCC37" w14:textId="13B1692D" w:rsidR="00136C9A" w:rsidRPr="0011524C" w:rsidRDefault="00136C9A" w:rsidP="00BD3871">
      <w:pPr>
        <w:pStyle w:val="ListParagraph"/>
        <w:numPr>
          <w:ilvl w:val="0"/>
          <w:numId w:val="4"/>
        </w:numPr>
        <w:rPr>
          <w:rFonts w:cstheme="minorHAnsi"/>
        </w:rPr>
      </w:pPr>
      <w:r w:rsidRPr="0011524C">
        <w:rPr>
          <w:rFonts w:cstheme="minorHAnsi"/>
          <w:color w:val="333E48"/>
          <w:shd w:val="clear" w:color="auto" w:fill="FFFFFF"/>
        </w:rPr>
        <w:t>Would like to continue to contribute to progressing the effort - i.e., if the government likes to engage small-business industry people like me.</w:t>
      </w:r>
    </w:p>
    <w:p w14:paraId="181C9BC5" w14:textId="48570766" w:rsidR="00136C9A" w:rsidRPr="0011524C" w:rsidRDefault="00AF5A81" w:rsidP="00BD3871">
      <w:pPr>
        <w:pStyle w:val="ListParagraph"/>
        <w:numPr>
          <w:ilvl w:val="0"/>
          <w:numId w:val="4"/>
        </w:numPr>
        <w:rPr>
          <w:rFonts w:cstheme="minorHAnsi"/>
        </w:rPr>
      </w:pPr>
      <w:r w:rsidRPr="0011524C">
        <w:rPr>
          <w:rFonts w:cstheme="minorHAnsi"/>
          <w:color w:val="333E48"/>
          <w:shd w:val="clear" w:color="auto" w:fill="FFFFFF"/>
        </w:rPr>
        <w:t>Great event. Thank you</w:t>
      </w:r>
    </w:p>
    <w:p w14:paraId="4DC3AB32" w14:textId="336108B9" w:rsidR="00AF5A81" w:rsidRPr="0011524C" w:rsidRDefault="00AF5A81" w:rsidP="00BD3871">
      <w:pPr>
        <w:pStyle w:val="ListParagraph"/>
        <w:numPr>
          <w:ilvl w:val="0"/>
          <w:numId w:val="4"/>
        </w:numPr>
        <w:rPr>
          <w:rFonts w:cstheme="minorHAnsi"/>
        </w:rPr>
      </w:pPr>
      <w:r w:rsidRPr="0011524C">
        <w:rPr>
          <w:rFonts w:cstheme="minorHAnsi"/>
          <w:color w:val="333E48"/>
          <w:shd w:val="clear" w:color="auto" w:fill="FFFFFF"/>
        </w:rPr>
        <w:t xml:space="preserve">As usual - NCMS - great job! Government leaders - great job! Industry support - great </w:t>
      </w:r>
      <w:proofErr w:type="gramStart"/>
      <w:r w:rsidRPr="0011524C">
        <w:rPr>
          <w:rFonts w:cstheme="minorHAnsi"/>
          <w:color w:val="333E48"/>
          <w:shd w:val="clear" w:color="auto" w:fill="FFFFFF"/>
        </w:rPr>
        <w:t>job!.</w:t>
      </w:r>
      <w:proofErr w:type="gramEnd"/>
      <w:r w:rsidRPr="0011524C">
        <w:rPr>
          <w:rFonts w:cstheme="minorHAnsi"/>
          <w:color w:val="333E48"/>
          <w:shd w:val="clear" w:color="auto" w:fill="FFFFFF"/>
        </w:rPr>
        <w:t xml:space="preserve"> It takes a team. Very, very impressed by Mike Acosta and his ability to listen to industry and learn a little while we learned a whole lot from him.</w:t>
      </w:r>
    </w:p>
    <w:p w14:paraId="2C987461" w14:textId="1BE7B7A8" w:rsidR="00AF5A81" w:rsidRPr="0011524C" w:rsidRDefault="00AF5A81" w:rsidP="00BD3871">
      <w:pPr>
        <w:pStyle w:val="ListParagraph"/>
        <w:numPr>
          <w:ilvl w:val="0"/>
          <w:numId w:val="4"/>
        </w:numPr>
        <w:rPr>
          <w:rFonts w:cstheme="minorHAnsi"/>
        </w:rPr>
      </w:pPr>
      <w:r w:rsidRPr="0011524C">
        <w:rPr>
          <w:rFonts w:cstheme="minorHAnsi"/>
          <w:color w:val="333E48"/>
          <w:shd w:val="clear" w:color="auto" w:fill="FFFFFF"/>
        </w:rPr>
        <w:t>N/a</w:t>
      </w:r>
    </w:p>
    <w:p w14:paraId="237D6C71" w14:textId="6804213C" w:rsidR="00AF5A81" w:rsidRPr="0011524C" w:rsidRDefault="00AF5A81" w:rsidP="00BD3871">
      <w:pPr>
        <w:pStyle w:val="ListParagraph"/>
        <w:numPr>
          <w:ilvl w:val="0"/>
          <w:numId w:val="4"/>
        </w:numPr>
        <w:rPr>
          <w:rFonts w:cstheme="minorHAnsi"/>
        </w:rPr>
      </w:pPr>
      <w:r w:rsidRPr="0011524C">
        <w:rPr>
          <w:rFonts w:cstheme="minorHAnsi"/>
          <w:color w:val="333E48"/>
          <w:shd w:val="clear" w:color="auto" w:fill="FFFFFF"/>
        </w:rPr>
        <w:t>The breakouts were informative but sometimes dragged. I think more could be gained in this time slot with these experts.</w:t>
      </w:r>
    </w:p>
    <w:p w14:paraId="3FA01365" w14:textId="05138EFB" w:rsidR="00AF5A81" w:rsidRPr="0011524C" w:rsidRDefault="0011524C" w:rsidP="00BD3871">
      <w:pPr>
        <w:pStyle w:val="ListParagraph"/>
        <w:numPr>
          <w:ilvl w:val="0"/>
          <w:numId w:val="4"/>
        </w:numPr>
        <w:rPr>
          <w:rFonts w:cstheme="minorHAnsi"/>
        </w:rPr>
      </w:pPr>
      <w:r w:rsidRPr="0011524C">
        <w:rPr>
          <w:rFonts w:cstheme="minorHAnsi"/>
          <w:color w:val="333E48"/>
          <w:shd w:val="clear" w:color="auto" w:fill="FFFFFF"/>
        </w:rPr>
        <w:t>Regarding question #8: The duration was long due to the virtual environment.</w:t>
      </w:r>
    </w:p>
    <w:p w14:paraId="5A60E649" w14:textId="1942DFA8" w:rsidR="0011524C" w:rsidRPr="0011524C" w:rsidRDefault="0011524C" w:rsidP="00BD3871">
      <w:pPr>
        <w:pStyle w:val="ListParagraph"/>
        <w:numPr>
          <w:ilvl w:val="0"/>
          <w:numId w:val="4"/>
        </w:numPr>
        <w:rPr>
          <w:rFonts w:cstheme="minorHAnsi"/>
        </w:rPr>
      </w:pPr>
      <w:r w:rsidRPr="0011524C">
        <w:rPr>
          <w:rFonts w:cstheme="minorHAnsi"/>
          <w:color w:val="333E48"/>
          <w:shd w:val="clear" w:color="auto" w:fill="FFFFFF"/>
        </w:rPr>
        <w:t>See comments above. Please reach out if you would like more details.</w:t>
      </w:r>
    </w:p>
    <w:p w14:paraId="42FAA638" w14:textId="77777777" w:rsidR="00AF4A73" w:rsidRDefault="00AF4A73"/>
    <w:sectPr w:rsidR="00AF4A7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DA63" w14:textId="77777777" w:rsidR="00193694" w:rsidRDefault="00193694" w:rsidP="00714E2F">
      <w:pPr>
        <w:spacing w:after="0" w:line="240" w:lineRule="auto"/>
      </w:pPr>
      <w:r>
        <w:separator/>
      </w:r>
    </w:p>
  </w:endnote>
  <w:endnote w:type="continuationSeparator" w:id="0">
    <w:p w14:paraId="2AC9D209" w14:textId="77777777" w:rsidR="00193694" w:rsidRDefault="00193694" w:rsidP="0071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657A" w14:textId="77777777" w:rsidR="00193694" w:rsidRDefault="00193694" w:rsidP="00714E2F">
      <w:pPr>
        <w:spacing w:after="0" w:line="240" w:lineRule="auto"/>
      </w:pPr>
      <w:r>
        <w:separator/>
      </w:r>
    </w:p>
  </w:footnote>
  <w:footnote w:type="continuationSeparator" w:id="0">
    <w:p w14:paraId="4B2AB657" w14:textId="77777777" w:rsidR="00193694" w:rsidRDefault="00193694" w:rsidP="0071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A793" w14:textId="247173A9" w:rsidR="00714E2F" w:rsidRDefault="00CD2D96">
    <w:pPr>
      <w:pStyle w:val="Header"/>
    </w:pPr>
    <w:r>
      <w:rPr>
        <w:noProof/>
      </w:rPr>
      <w:drawing>
        <wp:anchor distT="0" distB="0" distL="114300" distR="114300" simplePos="0" relativeHeight="251658240" behindDoc="1" locked="0" layoutInCell="1" allowOverlap="1" wp14:anchorId="2F6EE879" wp14:editId="5B46D685">
          <wp:simplePos x="0" y="0"/>
          <wp:positionH relativeFrom="column">
            <wp:posOffset>-927557</wp:posOffset>
          </wp:positionH>
          <wp:positionV relativeFrom="paragraph">
            <wp:posOffset>-463892</wp:posOffset>
          </wp:positionV>
          <wp:extent cx="975421" cy="565744"/>
          <wp:effectExtent l="0" t="0" r="0" b="6350"/>
          <wp:wrapTight wrapText="bothSides">
            <wp:wrapPolygon edited="0">
              <wp:start x="0" y="0"/>
              <wp:lineTo x="0" y="21115"/>
              <wp:lineTo x="21094" y="21115"/>
              <wp:lineTo x="2109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5421" cy="5657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3219"/>
    <w:multiLevelType w:val="hybridMultilevel"/>
    <w:tmpl w:val="3C04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505F"/>
    <w:multiLevelType w:val="hybridMultilevel"/>
    <w:tmpl w:val="02D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E6CB7"/>
    <w:multiLevelType w:val="hybridMultilevel"/>
    <w:tmpl w:val="EDF0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B4D44"/>
    <w:multiLevelType w:val="hybridMultilevel"/>
    <w:tmpl w:val="DEF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34"/>
    <w:rsid w:val="00035FA6"/>
    <w:rsid w:val="0011524C"/>
    <w:rsid w:val="001159A8"/>
    <w:rsid w:val="00136C9A"/>
    <w:rsid w:val="00193694"/>
    <w:rsid w:val="0019708B"/>
    <w:rsid w:val="00210EBB"/>
    <w:rsid w:val="00237464"/>
    <w:rsid w:val="002438ED"/>
    <w:rsid w:val="00250CA2"/>
    <w:rsid w:val="00285D39"/>
    <w:rsid w:val="002B29B0"/>
    <w:rsid w:val="002B67EA"/>
    <w:rsid w:val="00316107"/>
    <w:rsid w:val="00341748"/>
    <w:rsid w:val="0035465F"/>
    <w:rsid w:val="00372923"/>
    <w:rsid w:val="0039725A"/>
    <w:rsid w:val="003D0B6E"/>
    <w:rsid w:val="003D37DB"/>
    <w:rsid w:val="00413F8E"/>
    <w:rsid w:val="0043108D"/>
    <w:rsid w:val="00470582"/>
    <w:rsid w:val="004C1256"/>
    <w:rsid w:val="00531270"/>
    <w:rsid w:val="005C5388"/>
    <w:rsid w:val="005C68F6"/>
    <w:rsid w:val="00611F4A"/>
    <w:rsid w:val="00634ADE"/>
    <w:rsid w:val="006615EA"/>
    <w:rsid w:val="0069048C"/>
    <w:rsid w:val="006C7B80"/>
    <w:rsid w:val="00705984"/>
    <w:rsid w:val="00714C4F"/>
    <w:rsid w:val="00714E2F"/>
    <w:rsid w:val="0077363C"/>
    <w:rsid w:val="007917BC"/>
    <w:rsid w:val="007D0009"/>
    <w:rsid w:val="007E4C34"/>
    <w:rsid w:val="00824975"/>
    <w:rsid w:val="00877226"/>
    <w:rsid w:val="0095122D"/>
    <w:rsid w:val="009664F4"/>
    <w:rsid w:val="00977A95"/>
    <w:rsid w:val="00A17B4C"/>
    <w:rsid w:val="00A3644A"/>
    <w:rsid w:val="00A70CB5"/>
    <w:rsid w:val="00A82859"/>
    <w:rsid w:val="00AC747D"/>
    <w:rsid w:val="00AE1FF9"/>
    <w:rsid w:val="00AF4A73"/>
    <w:rsid w:val="00AF5A81"/>
    <w:rsid w:val="00B20A49"/>
    <w:rsid w:val="00B834A3"/>
    <w:rsid w:val="00B93E57"/>
    <w:rsid w:val="00BD3871"/>
    <w:rsid w:val="00BE5B98"/>
    <w:rsid w:val="00C5102E"/>
    <w:rsid w:val="00C736D9"/>
    <w:rsid w:val="00CD2D96"/>
    <w:rsid w:val="00D722BB"/>
    <w:rsid w:val="00DB2F9D"/>
    <w:rsid w:val="00DB4988"/>
    <w:rsid w:val="00DC1599"/>
    <w:rsid w:val="00EA7128"/>
    <w:rsid w:val="00EC6A1F"/>
    <w:rsid w:val="00F625F8"/>
    <w:rsid w:val="00F7009A"/>
    <w:rsid w:val="00F93303"/>
    <w:rsid w:val="00FE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7AE5"/>
  <w15:chartTrackingRefBased/>
  <w15:docId w15:val="{0BBCB157-AA1E-41A7-ABCB-7ADCED4A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73"/>
    <w:pPr>
      <w:ind w:left="720"/>
      <w:contextualSpacing/>
    </w:pPr>
  </w:style>
  <w:style w:type="paragraph" w:styleId="Header">
    <w:name w:val="header"/>
    <w:basedOn w:val="Normal"/>
    <w:link w:val="HeaderChar"/>
    <w:uiPriority w:val="99"/>
    <w:unhideWhenUsed/>
    <w:rsid w:val="0071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2F"/>
  </w:style>
  <w:style w:type="paragraph" w:styleId="Footer">
    <w:name w:val="footer"/>
    <w:basedOn w:val="Normal"/>
    <w:link w:val="FooterChar"/>
    <w:uiPriority w:val="99"/>
    <w:unhideWhenUsed/>
    <w:rsid w:val="0071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EE07064181544AD874F2C90148ECE" ma:contentTypeVersion="10" ma:contentTypeDescription="Create a new document." ma:contentTypeScope="" ma:versionID="30e199105cffe130af78e2a19ff61441">
  <xsd:schema xmlns:xsd="http://www.w3.org/2001/XMLSchema" xmlns:xs="http://www.w3.org/2001/XMLSchema" xmlns:p="http://schemas.microsoft.com/office/2006/metadata/properties" xmlns:ns3="6bd89f97-cb89-4ee1-b88c-b4b001dc2d96" targetNamespace="http://schemas.microsoft.com/office/2006/metadata/properties" ma:root="true" ma:fieldsID="392eecce1491b470e01c86f81c0e05f3" ns3:_="">
    <xsd:import namespace="6bd89f97-cb89-4ee1-b88c-b4b001dc2d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f97-cb89-4ee1-b88c-b4b001dc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AFEAA-6EEC-4B75-9F08-513FF137C3BE}">
  <ds:schemaRefs>
    <ds:schemaRef ds:uri="http://schemas.microsoft.com/sharepoint/v3/contenttype/forms"/>
  </ds:schemaRefs>
</ds:datastoreItem>
</file>

<file path=customXml/itemProps2.xml><?xml version="1.0" encoding="utf-8"?>
<ds:datastoreItem xmlns:ds="http://schemas.openxmlformats.org/officeDocument/2006/customXml" ds:itemID="{B75FF9AF-D53B-4E03-9589-A31140DFCE5E}">
  <ds:schemaRefs>
    <ds:schemaRef ds:uri="http://schemas.openxmlformats.org/package/2006/metadata/core-properties"/>
    <ds:schemaRef ds:uri="http://purl.org/dc/elements/1.1/"/>
    <ds:schemaRef ds:uri="http://purl.org/dc/terms/"/>
    <ds:schemaRef ds:uri="http://www.w3.org/XML/1998/namespace"/>
    <ds:schemaRef ds:uri="6bd89f97-cb89-4ee1-b88c-b4b001dc2d96"/>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223895F-1A8E-49BD-87CF-62A87458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9f97-cb89-4ee1-b88c-b4b001dc2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1758</Words>
  <Characters>10023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RussellH@ncms.org</dc:creator>
  <cp:keywords/>
  <dc:description/>
  <cp:lastModifiedBy>Langlais, Raymond R.</cp:lastModifiedBy>
  <cp:revision>2</cp:revision>
  <dcterms:created xsi:type="dcterms:W3CDTF">2020-08-28T19:33:00Z</dcterms:created>
  <dcterms:modified xsi:type="dcterms:W3CDTF">2020-08-28T19:33:00Z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0x0101001EFEE07064181544AD874F2C90148ECE</vt:lpwstr>
  </property>
</Properties>
</file>