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D2D6" w14:textId="77777777" w:rsidR="0049202D" w:rsidRDefault="0049202D" w:rsidP="00BA6E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9202D">
        <w:rPr>
          <w:b/>
          <w:bCs/>
          <w:sz w:val="28"/>
          <w:szCs w:val="28"/>
        </w:rPr>
        <w:t>Workforce Development for AM</w:t>
      </w:r>
    </w:p>
    <w:p w14:paraId="1578F19A" w14:textId="26097BA3" w:rsidR="00BA6E88" w:rsidRDefault="003B1A62" w:rsidP="00BA6E88">
      <w:pPr>
        <w:jc w:val="center"/>
        <w:rPr>
          <w:b/>
          <w:bCs/>
          <w:sz w:val="28"/>
          <w:szCs w:val="28"/>
        </w:rPr>
      </w:pPr>
      <w:r w:rsidRPr="00BA6E88">
        <w:rPr>
          <w:b/>
          <w:bCs/>
          <w:sz w:val="28"/>
          <w:szCs w:val="28"/>
        </w:rPr>
        <w:t>For the DOD Guidebook</w:t>
      </w:r>
    </w:p>
    <w:p w14:paraId="3A777131" w14:textId="77777777" w:rsidR="00BA6E88" w:rsidRDefault="00BA6E88" w:rsidP="00BA6E88">
      <w:pPr>
        <w:jc w:val="center"/>
        <w:rPr>
          <w:b/>
          <w:bCs/>
          <w:sz w:val="28"/>
          <w:szCs w:val="28"/>
        </w:rPr>
      </w:pPr>
    </w:p>
    <w:p w14:paraId="11184F5C" w14:textId="0E5494DE" w:rsidR="005814B5" w:rsidRPr="001236F7" w:rsidRDefault="005814B5">
      <w:pPr>
        <w:rPr>
          <w:b/>
          <w:bCs/>
          <w:sz w:val="24"/>
          <w:szCs w:val="24"/>
        </w:rPr>
      </w:pPr>
      <w:r w:rsidRPr="001236F7">
        <w:rPr>
          <w:b/>
          <w:bCs/>
          <w:sz w:val="24"/>
          <w:szCs w:val="24"/>
        </w:rPr>
        <w:t>Framing the DOD-Level AM Guidebook</w:t>
      </w:r>
    </w:p>
    <w:p w14:paraId="2D31AA47" w14:textId="77777777" w:rsidR="0049202D" w:rsidRDefault="0049202D">
      <w:pPr>
        <w:rPr>
          <w:b/>
          <w:bCs/>
          <w:i/>
          <w:iCs/>
        </w:rPr>
      </w:pPr>
      <w:r w:rsidRPr="0049202D">
        <w:rPr>
          <w:b/>
          <w:bCs/>
          <w:i/>
          <w:iCs/>
        </w:rPr>
        <w:t>Workforce Development for AM</w:t>
      </w:r>
    </w:p>
    <w:p w14:paraId="26BA15D9" w14:textId="12A3B3B4" w:rsidR="005814B5" w:rsidRPr="001236F7" w:rsidRDefault="005814B5">
      <w:pPr>
        <w:rPr>
          <w:b/>
          <w:bCs/>
          <w:u w:val="single"/>
        </w:rPr>
      </w:pPr>
      <w:r w:rsidRPr="001236F7">
        <w:rPr>
          <w:b/>
          <w:bCs/>
          <w:u w:val="single"/>
        </w:rPr>
        <w:t>Key Topics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5"/>
        <w:gridCol w:w="1948"/>
        <w:gridCol w:w="1949"/>
        <w:gridCol w:w="3573"/>
      </w:tblGrid>
      <w:tr w:rsidR="00CE154C" w14:paraId="5E9C41AE" w14:textId="77777777" w:rsidTr="00FD0FC9">
        <w:tc>
          <w:tcPr>
            <w:tcW w:w="1975" w:type="dxa"/>
          </w:tcPr>
          <w:p w14:paraId="05A68ECB" w14:textId="715BC59C" w:rsidR="00CE154C" w:rsidRPr="004B3824" w:rsidRDefault="00CE154C">
            <w:pPr>
              <w:rPr>
                <w:b/>
                <w:bCs/>
              </w:rPr>
            </w:pPr>
            <w:r w:rsidRPr="004B3824">
              <w:rPr>
                <w:b/>
                <w:bCs/>
              </w:rPr>
              <w:t>Categories</w:t>
            </w:r>
          </w:p>
        </w:tc>
        <w:tc>
          <w:tcPr>
            <w:tcW w:w="1948" w:type="dxa"/>
          </w:tcPr>
          <w:p w14:paraId="61C0B8F7" w14:textId="69CFBF65" w:rsidR="00CE154C" w:rsidRPr="004B3824" w:rsidRDefault="00CE154C">
            <w:pPr>
              <w:rPr>
                <w:b/>
                <w:bCs/>
              </w:rPr>
            </w:pPr>
            <w:r w:rsidRPr="004B3824">
              <w:rPr>
                <w:b/>
                <w:bCs/>
              </w:rPr>
              <w:t>Topic 1</w:t>
            </w:r>
          </w:p>
        </w:tc>
        <w:tc>
          <w:tcPr>
            <w:tcW w:w="1949" w:type="dxa"/>
          </w:tcPr>
          <w:p w14:paraId="3984D6EA" w14:textId="1DDE6B0C" w:rsidR="00CE154C" w:rsidRPr="004B3824" w:rsidRDefault="00CE154C">
            <w:pPr>
              <w:rPr>
                <w:b/>
                <w:bCs/>
              </w:rPr>
            </w:pPr>
            <w:r w:rsidRPr="004B3824">
              <w:rPr>
                <w:b/>
                <w:bCs/>
              </w:rPr>
              <w:t>Topic 2</w:t>
            </w:r>
          </w:p>
        </w:tc>
        <w:tc>
          <w:tcPr>
            <w:tcW w:w="3573" w:type="dxa"/>
          </w:tcPr>
          <w:p w14:paraId="38359A29" w14:textId="4BA4E501" w:rsidR="00CE154C" w:rsidRPr="004B3824" w:rsidRDefault="00CE154C" w:rsidP="00624D5A">
            <w:pPr>
              <w:ind w:right="-1739"/>
              <w:rPr>
                <w:b/>
                <w:bCs/>
              </w:rPr>
            </w:pPr>
            <w:r w:rsidRPr="004B3824">
              <w:rPr>
                <w:b/>
                <w:bCs/>
              </w:rPr>
              <w:t>Topic 3</w:t>
            </w:r>
          </w:p>
        </w:tc>
      </w:tr>
      <w:tr w:rsidR="00CE154C" w14:paraId="29F85F6E" w14:textId="77777777" w:rsidTr="00C061F9">
        <w:trPr>
          <w:trHeight w:val="1610"/>
        </w:trPr>
        <w:tc>
          <w:tcPr>
            <w:tcW w:w="1975" w:type="dxa"/>
          </w:tcPr>
          <w:p w14:paraId="4D380D20" w14:textId="77777777" w:rsidR="00CE154C" w:rsidRDefault="00CE154C" w:rsidP="008F6705">
            <w:r>
              <w:t>Training &amp;</w:t>
            </w:r>
          </w:p>
          <w:p w14:paraId="7A5C6DD2" w14:textId="77777777" w:rsidR="00CE154C" w:rsidRDefault="00CE154C" w:rsidP="008F6705">
            <w:r>
              <w:t>certification to</w:t>
            </w:r>
          </w:p>
          <w:p w14:paraId="46EE1264" w14:textId="77777777" w:rsidR="00CE154C" w:rsidRDefault="00CE154C" w:rsidP="008F6705">
            <w:r>
              <w:t>personnel</w:t>
            </w:r>
          </w:p>
          <w:p w14:paraId="2B90A82C" w14:textId="171F9FA2" w:rsidR="00CE154C" w:rsidRDefault="00CE154C" w:rsidP="008F6705"/>
        </w:tc>
        <w:tc>
          <w:tcPr>
            <w:tcW w:w="1948" w:type="dxa"/>
          </w:tcPr>
          <w:p w14:paraId="67907267" w14:textId="12C3CE40" w:rsidR="00CE154C" w:rsidRDefault="003F25DA">
            <w:r w:rsidRPr="003F25DA">
              <w:t>Central Library of available training</w:t>
            </w:r>
          </w:p>
        </w:tc>
        <w:tc>
          <w:tcPr>
            <w:tcW w:w="1949" w:type="dxa"/>
          </w:tcPr>
          <w:p w14:paraId="2B81D221" w14:textId="1F44EFF0" w:rsidR="00CE154C" w:rsidRDefault="00C061F9">
            <w:r w:rsidRPr="00C061F9">
              <w:t>More Standardization and vetting/validation of content</w:t>
            </w:r>
          </w:p>
        </w:tc>
        <w:tc>
          <w:tcPr>
            <w:tcW w:w="3573" w:type="dxa"/>
          </w:tcPr>
          <w:p w14:paraId="2E67075E" w14:textId="277DAC25" w:rsidR="00CE154C" w:rsidRDefault="00C061F9">
            <w:r w:rsidRPr="00C061F9">
              <w:t>Funding availability for deployment</w:t>
            </w:r>
          </w:p>
        </w:tc>
      </w:tr>
      <w:tr w:rsidR="00CE154C" w14:paraId="7DAE5C07" w14:textId="77777777" w:rsidTr="00FD0FC9">
        <w:tc>
          <w:tcPr>
            <w:tcW w:w="1975" w:type="dxa"/>
          </w:tcPr>
          <w:p w14:paraId="2BA5F967" w14:textId="5D4B7389" w:rsidR="00CE154C" w:rsidRDefault="00CE154C" w:rsidP="008F6705">
            <w:r>
              <w:t>AM body of</w:t>
            </w:r>
          </w:p>
          <w:p w14:paraId="195DBB56" w14:textId="1BFF525D" w:rsidR="00CE154C" w:rsidRDefault="00CE154C" w:rsidP="008F6705">
            <w:r>
              <w:t>knowledge accreditation &amp;</w:t>
            </w:r>
          </w:p>
          <w:p w14:paraId="3BE8A0B1" w14:textId="51CDF962" w:rsidR="00CE154C" w:rsidRDefault="00CE154C" w:rsidP="008F6705">
            <w:r>
              <w:t>certification</w:t>
            </w:r>
          </w:p>
          <w:p w14:paraId="3871D19C" w14:textId="39C05B80" w:rsidR="00CE154C" w:rsidRDefault="00CE154C" w:rsidP="008F6705"/>
        </w:tc>
        <w:tc>
          <w:tcPr>
            <w:tcW w:w="1948" w:type="dxa"/>
          </w:tcPr>
          <w:p w14:paraId="01830E90" w14:textId="1483B856" w:rsidR="00CE154C" w:rsidRDefault="00B33285">
            <w:r w:rsidRPr="00B33285">
              <w:t>Where does this live? Needs an owner</w:t>
            </w:r>
          </w:p>
        </w:tc>
        <w:tc>
          <w:tcPr>
            <w:tcW w:w="1949" w:type="dxa"/>
          </w:tcPr>
          <w:p w14:paraId="1BD26954" w14:textId="0D365964" w:rsidR="00CE154C" w:rsidRDefault="00B33285">
            <w:r w:rsidRPr="00B33285">
              <w:t>Needs more integration and adoption across the various en</w:t>
            </w:r>
            <w:r w:rsidR="008A5F9A">
              <w:t>t</w:t>
            </w:r>
            <w:r w:rsidRPr="00B33285">
              <w:t>it</w:t>
            </w:r>
            <w:r w:rsidR="008A5F9A">
              <w:t>i</w:t>
            </w:r>
            <w:r w:rsidRPr="00B33285">
              <w:t>es</w:t>
            </w:r>
          </w:p>
        </w:tc>
        <w:tc>
          <w:tcPr>
            <w:tcW w:w="3573" w:type="dxa"/>
          </w:tcPr>
          <w:p w14:paraId="721F8C23" w14:textId="641FC0B3" w:rsidR="00CE154C" w:rsidRDefault="00B33285">
            <w:r w:rsidRPr="00B33285">
              <w:t>Awareness of who and what</w:t>
            </w:r>
          </w:p>
        </w:tc>
      </w:tr>
      <w:tr w:rsidR="00CE154C" w14:paraId="677537BC" w14:textId="77777777" w:rsidTr="00FD0FC9">
        <w:tc>
          <w:tcPr>
            <w:tcW w:w="1975" w:type="dxa"/>
          </w:tcPr>
          <w:p w14:paraId="28A3881C" w14:textId="77777777" w:rsidR="00CE154C" w:rsidRDefault="00CE154C" w:rsidP="00BB0B10">
            <w:r>
              <w:t>Research &amp; education</w:t>
            </w:r>
          </w:p>
          <w:p w14:paraId="05CCCCF0" w14:textId="24A96FAB" w:rsidR="00CE154C" w:rsidRDefault="00CE154C" w:rsidP="00BB0B10">
            <w:r>
              <w:t>opportunities</w:t>
            </w:r>
          </w:p>
        </w:tc>
        <w:tc>
          <w:tcPr>
            <w:tcW w:w="1948" w:type="dxa"/>
          </w:tcPr>
          <w:p w14:paraId="1CDED966" w14:textId="5D5077F3" w:rsidR="00CE154C" w:rsidRPr="00574297" w:rsidRDefault="00B33285">
            <w:r w:rsidRPr="00B33285">
              <w:t>Sharing of information and content</w:t>
            </w:r>
          </w:p>
        </w:tc>
        <w:tc>
          <w:tcPr>
            <w:tcW w:w="1949" w:type="dxa"/>
          </w:tcPr>
          <w:p w14:paraId="2C46D91A" w14:textId="3B0C95B9" w:rsidR="00CE154C" w:rsidRPr="00574297" w:rsidRDefault="008A5F9A">
            <w:r w:rsidRPr="008A5F9A">
              <w:t>Standardization of language in content</w:t>
            </w:r>
          </w:p>
        </w:tc>
        <w:tc>
          <w:tcPr>
            <w:tcW w:w="3573" w:type="dxa"/>
          </w:tcPr>
          <w:p w14:paraId="35037304" w14:textId="457A0F32" w:rsidR="00CE154C" w:rsidRPr="00574297" w:rsidRDefault="008A5F9A">
            <w:r w:rsidRPr="008A5F9A">
              <w:t>Promotion of best practices</w:t>
            </w:r>
          </w:p>
        </w:tc>
      </w:tr>
    </w:tbl>
    <w:p w14:paraId="5E3B337C" w14:textId="09C89B95" w:rsidR="005814B5" w:rsidRDefault="005814B5"/>
    <w:p w14:paraId="700559E6" w14:textId="31E1E5B4" w:rsidR="008506D7" w:rsidRDefault="008506D7"/>
    <w:p w14:paraId="4235EA3B" w14:textId="2967A9FC" w:rsidR="00A62FC4" w:rsidRDefault="00A62FC4">
      <w:r>
        <w:br w:type="page"/>
      </w:r>
    </w:p>
    <w:p w14:paraId="53B52EE9" w14:textId="22088AC9" w:rsidR="008506D7" w:rsidRPr="001236F7" w:rsidRDefault="008506D7">
      <w:pPr>
        <w:rPr>
          <w:b/>
          <w:bCs/>
          <w:sz w:val="24"/>
          <w:szCs w:val="24"/>
        </w:rPr>
      </w:pPr>
      <w:r w:rsidRPr="001236F7">
        <w:rPr>
          <w:b/>
          <w:bCs/>
          <w:sz w:val="24"/>
          <w:szCs w:val="24"/>
        </w:rPr>
        <w:lastRenderedPageBreak/>
        <w:t>King for a Day</w:t>
      </w:r>
    </w:p>
    <w:p w14:paraId="0886E3E3" w14:textId="77777777" w:rsidR="0049202D" w:rsidRDefault="0049202D">
      <w:pPr>
        <w:rPr>
          <w:b/>
          <w:bCs/>
          <w:i/>
          <w:iCs/>
        </w:rPr>
      </w:pPr>
      <w:r w:rsidRPr="0049202D">
        <w:rPr>
          <w:b/>
          <w:bCs/>
          <w:i/>
          <w:iCs/>
        </w:rPr>
        <w:t>Workforce Development for AM</w:t>
      </w:r>
    </w:p>
    <w:p w14:paraId="252BF1C5" w14:textId="432549A4" w:rsidR="008506D7" w:rsidRPr="001236F7" w:rsidRDefault="008506D7">
      <w:pPr>
        <w:rPr>
          <w:b/>
          <w:bCs/>
          <w:u w:val="single"/>
        </w:rPr>
      </w:pPr>
      <w:r w:rsidRPr="001236F7">
        <w:rPr>
          <w:b/>
          <w:bCs/>
          <w:u w:val="single"/>
        </w:rPr>
        <w:t>These represent objectives which we intend to solve through the topics above: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95"/>
        <w:gridCol w:w="4033"/>
        <w:gridCol w:w="4422"/>
      </w:tblGrid>
      <w:tr w:rsidR="000C2E74" w14:paraId="0C84BC7A" w14:textId="77777777" w:rsidTr="00BE2E2D">
        <w:trPr>
          <w:cantSplit/>
          <w:trHeight w:val="260"/>
        </w:trPr>
        <w:tc>
          <w:tcPr>
            <w:tcW w:w="895" w:type="dxa"/>
          </w:tcPr>
          <w:p w14:paraId="2695D176" w14:textId="2180BA07" w:rsidR="000C2E74" w:rsidRDefault="000C2E74" w:rsidP="002F7F49"/>
        </w:tc>
        <w:tc>
          <w:tcPr>
            <w:tcW w:w="4033" w:type="dxa"/>
          </w:tcPr>
          <w:p w14:paraId="3265E7ED" w14:textId="47C68980" w:rsidR="000C2E74" w:rsidRDefault="000C2E74" w:rsidP="002F7F49">
            <w:r>
              <w:t>Topic</w:t>
            </w:r>
          </w:p>
        </w:tc>
        <w:tc>
          <w:tcPr>
            <w:tcW w:w="4422" w:type="dxa"/>
          </w:tcPr>
          <w:p w14:paraId="0A7F32D6" w14:textId="1F084BBF" w:rsidR="000C2E74" w:rsidRDefault="000C2E74" w:rsidP="00856A9A">
            <w:r>
              <w:t>Goal / Statement</w:t>
            </w:r>
          </w:p>
        </w:tc>
      </w:tr>
      <w:tr w:rsidR="00A80399" w14:paraId="559DB17D" w14:textId="77777777" w:rsidTr="00BE2E2D">
        <w:trPr>
          <w:cantSplit/>
          <w:trHeight w:val="872"/>
        </w:trPr>
        <w:tc>
          <w:tcPr>
            <w:tcW w:w="895" w:type="dxa"/>
            <w:vMerge w:val="restart"/>
            <w:textDirection w:val="btLr"/>
          </w:tcPr>
          <w:p w14:paraId="512D3905" w14:textId="2E7F9E0B" w:rsidR="00A80399" w:rsidRPr="00F36AAE" w:rsidRDefault="004B3824" w:rsidP="004B3824">
            <w:pPr>
              <w:ind w:left="113" w:right="113"/>
            </w:pPr>
            <w:r>
              <w:t>Training &amp; certification to personnel</w:t>
            </w:r>
          </w:p>
        </w:tc>
        <w:tc>
          <w:tcPr>
            <w:tcW w:w="4033" w:type="dxa"/>
          </w:tcPr>
          <w:p w14:paraId="240BA1CB" w14:textId="58BCC2FD" w:rsidR="00A80399" w:rsidRDefault="004C1618" w:rsidP="002F7F49">
            <w:r w:rsidRPr="004C1618">
              <w:t>Central Library of available training</w:t>
            </w:r>
          </w:p>
        </w:tc>
        <w:tc>
          <w:tcPr>
            <w:tcW w:w="4422" w:type="dxa"/>
          </w:tcPr>
          <w:p w14:paraId="6D4ABA1E" w14:textId="39A9F1BD" w:rsidR="00A80399" w:rsidRDefault="003760CC" w:rsidP="00856A9A">
            <w:r w:rsidRPr="003760CC">
              <w:t>Reviewed and validated assets in a central library.  Who manages/maintains</w:t>
            </w:r>
          </w:p>
        </w:tc>
      </w:tr>
      <w:tr w:rsidR="00A80399" w14:paraId="73EF309D" w14:textId="77777777" w:rsidTr="00BE2E2D">
        <w:trPr>
          <w:cantSplit/>
          <w:trHeight w:val="818"/>
        </w:trPr>
        <w:tc>
          <w:tcPr>
            <w:tcW w:w="895" w:type="dxa"/>
            <w:vMerge/>
          </w:tcPr>
          <w:p w14:paraId="3FB6AF05" w14:textId="77777777" w:rsidR="00A80399" w:rsidRPr="00F36AAE" w:rsidRDefault="00A80399" w:rsidP="002F7F49"/>
        </w:tc>
        <w:tc>
          <w:tcPr>
            <w:tcW w:w="4033" w:type="dxa"/>
          </w:tcPr>
          <w:p w14:paraId="52EEE7B9" w14:textId="4B9EF4D5" w:rsidR="00A80399" w:rsidRDefault="0027018C" w:rsidP="002F7F49">
            <w:r w:rsidRPr="0027018C">
              <w:t>More Standardization and vetting/validation of content</w:t>
            </w:r>
          </w:p>
        </w:tc>
        <w:tc>
          <w:tcPr>
            <w:tcW w:w="4422" w:type="dxa"/>
          </w:tcPr>
          <w:p w14:paraId="323C7D99" w14:textId="7E0FAA5F" w:rsidR="00A80399" w:rsidRDefault="00221561" w:rsidP="00856A9A">
            <w:r>
              <w:t>N</w:t>
            </w:r>
            <w:r w:rsidRPr="00221561">
              <w:t>eed an owner that maintains and houses the AM BOK as well as leads efforts update and refresh</w:t>
            </w:r>
          </w:p>
        </w:tc>
      </w:tr>
      <w:tr w:rsidR="00A80399" w14:paraId="6F7D0D0D" w14:textId="77777777" w:rsidTr="00BE2E2D">
        <w:trPr>
          <w:cantSplit/>
          <w:trHeight w:val="962"/>
        </w:trPr>
        <w:tc>
          <w:tcPr>
            <w:tcW w:w="895" w:type="dxa"/>
            <w:vMerge/>
          </w:tcPr>
          <w:p w14:paraId="36A9DFC0" w14:textId="77777777" w:rsidR="00A80399" w:rsidRPr="00F36AAE" w:rsidRDefault="00A80399" w:rsidP="002F7F49"/>
        </w:tc>
        <w:tc>
          <w:tcPr>
            <w:tcW w:w="4033" w:type="dxa"/>
          </w:tcPr>
          <w:p w14:paraId="51AFE4C0" w14:textId="0095F9E1" w:rsidR="00A80399" w:rsidRDefault="00857560" w:rsidP="002F7F49">
            <w:r w:rsidRPr="00857560">
              <w:t>Funding availability for deployment</w:t>
            </w:r>
          </w:p>
        </w:tc>
        <w:tc>
          <w:tcPr>
            <w:tcW w:w="4422" w:type="dxa"/>
          </w:tcPr>
          <w:p w14:paraId="63E7765C" w14:textId="13BEFA31" w:rsidR="00A80399" w:rsidRDefault="006F0D90" w:rsidP="001739E8">
            <w:r w:rsidRPr="006F0D90">
              <w:t>Improved communication across all stakeholder to better align efforts in building training and workforce development programs</w:t>
            </w:r>
          </w:p>
        </w:tc>
      </w:tr>
      <w:tr w:rsidR="00A80399" w14:paraId="4061328D" w14:textId="77777777" w:rsidTr="005B1469">
        <w:trPr>
          <w:cantSplit/>
          <w:trHeight w:val="935"/>
        </w:trPr>
        <w:tc>
          <w:tcPr>
            <w:tcW w:w="895" w:type="dxa"/>
            <w:vMerge w:val="restart"/>
            <w:textDirection w:val="btLr"/>
          </w:tcPr>
          <w:p w14:paraId="167CE558" w14:textId="0BCE9925" w:rsidR="00A80399" w:rsidRPr="008558CA" w:rsidRDefault="006C74CA" w:rsidP="006C74CA">
            <w:pPr>
              <w:ind w:left="113" w:right="113"/>
            </w:pPr>
            <w:r>
              <w:t>AM body of knowledge accreditation &amp; certification</w:t>
            </w:r>
          </w:p>
        </w:tc>
        <w:tc>
          <w:tcPr>
            <w:tcW w:w="4033" w:type="dxa"/>
          </w:tcPr>
          <w:p w14:paraId="1FC6B90A" w14:textId="6FC491D3" w:rsidR="00A80399" w:rsidRPr="003A19E1" w:rsidRDefault="00857560" w:rsidP="002F7F49">
            <w:r w:rsidRPr="00857560">
              <w:t>Where does this live? Needs an owner.</w:t>
            </w:r>
          </w:p>
        </w:tc>
        <w:tc>
          <w:tcPr>
            <w:tcW w:w="4422" w:type="dxa"/>
            <w:vAlign w:val="center"/>
          </w:tcPr>
          <w:p w14:paraId="25B5894E" w14:textId="4E04CC3A" w:rsidR="00A80399" w:rsidRDefault="00B01FE4" w:rsidP="007B4754">
            <w:r>
              <w:t>I</w:t>
            </w:r>
            <w:r w:rsidRPr="00B01FE4">
              <w:t>ncludes common language and communication as well as best practices.  Could also include promotion out to stakeholders and 3rd party validation of vendors to execute</w:t>
            </w:r>
          </w:p>
        </w:tc>
      </w:tr>
      <w:tr w:rsidR="00A80399" w14:paraId="10DBE14C" w14:textId="77777777" w:rsidTr="003137D1">
        <w:trPr>
          <w:cantSplit/>
          <w:trHeight w:val="1134"/>
        </w:trPr>
        <w:tc>
          <w:tcPr>
            <w:tcW w:w="895" w:type="dxa"/>
            <w:vMerge/>
          </w:tcPr>
          <w:p w14:paraId="0535DF40" w14:textId="77777777" w:rsidR="00A80399" w:rsidRPr="008558CA" w:rsidRDefault="00A80399" w:rsidP="002F7F49"/>
        </w:tc>
        <w:tc>
          <w:tcPr>
            <w:tcW w:w="4033" w:type="dxa"/>
          </w:tcPr>
          <w:p w14:paraId="1026421A" w14:textId="66E57AE6" w:rsidR="00A80399" w:rsidRPr="003A19E1" w:rsidRDefault="00857560" w:rsidP="002F7F49">
            <w:r w:rsidRPr="00857560">
              <w:t>Needs more integration and adoption across the various entities</w:t>
            </w:r>
          </w:p>
        </w:tc>
        <w:tc>
          <w:tcPr>
            <w:tcW w:w="4422" w:type="dxa"/>
          </w:tcPr>
          <w:p w14:paraId="26C28E5A" w14:textId="2CEE8DEC" w:rsidR="00A80399" w:rsidRDefault="00B01FE4" w:rsidP="007B4754">
            <w:r w:rsidRPr="00B01FE4">
              <w:t>Varied inputs to better align topic areas and competencies between both industry and the DoD</w:t>
            </w:r>
          </w:p>
        </w:tc>
      </w:tr>
      <w:tr w:rsidR="00A80399" w14:paraId="4A9106D4" w14:textId="77777777" w:rsidTr="005B1469">
        <w:trPr>
          <w:cantSplit/>
          <w:trHeight w:val="890"/>
        </w:trPr>
        <w:tc>
          <w:tcPr>
            <w:tcW w:w="895" w:type="dxa"/>
            <w:vMerge/>
          </w:tcPr>
          <w:p w14:paraId="5BC11759" w14:textId="77777777" w:rsidR="00A80399" w:rsidRPr="00321A4D" w:rsidRDefault="00A80399" w:rsidP="002F7F49"/>
        </w:tc>
        <w:tc>
          <w:tcPr>
            <w:tcW w:w="4033" w:type="dxa"/>
          </w:tcPr>
          <w:p w14:paraId="1F5F0590" w14:textId="161D6C3F" w:rsidR="00A80399" w:rsidRDefault="00857560" w:rsidP="002F7F49">
            <w:r w:rsidRPr="00857560">
              <w:t>Awareness of who and what</w:t>
            </w:r>
          </w:p>
        </w:tc>
        <w:tc>
          <w:tcPr>
            <w:tcW w:w="4422" w:type="dxa"/>
          </w:tcPr>
          <w:p w14:paraId="1B653616" w14:textId="30F8D1C2" w:rsidR="00A80399" w:rsidRDefault="00221561" w:rsidP="002F7F49">
            <w:r w:rsidRPr="00221561">
              <w:t>Adoption of standard language that aligns in both industry and DoD allowing for better integration</w:t>
            </w:r>
          </w:p>
        </w:tc>
      </w:tr>
      <w:tr w:rsidR="005B1469" w14:paraId="027DB4B4" w14:textId="77777777" w:rsidTr="00857560">
        <w:trPr>
          <w:cantSplit/>
          <w:trHeight w:val="1134"/>
        </w:trPr>
        <w:tc>
          <w:tcPr>
            <w:tcW w:w="895" w:type="dxa"/>
            <w:vMerge w:val="restart"/>
            <w:textDirection w:val="btLr"/>
          </w:tcPr>
          <w:p w14:paraId="41E044FA" w14:textId="6105A3F3" w:rsidR="005B1469" w:rsidRPr="00321A4D" w:rsidRDefault="005B1469" w:rsidP="005B1469">
            <w:pPr>
              <w:ind w:left="113" w:right="113"/>
            </w:pPr>
            <w:r>
              <w:t>Research &amp; education opportunities</w:t>
            </w:r>
          </w:p>
        </w:tc>
        <w:tc>
          <w:tcPr>
            <w:tcW w:w="4033" w:type="dxa"/>
          </w:tcPr>
          <w:p w14:paraId="53C313A5" w14:textId="3CB3A6C7" w:rsidR="005B1469" w:rsidRPr="00321A4D" w:rsidRDefault="00857560" w:rsidP="00857560">
            <w:r w:rsidRPr="00857560">
              <w:t>Sharing of information and content</w:t>
            </w:r>
          </w:p>
        </w:tc>
        <w:tc>
          <w:tcPr>
            <w:tcW w:w="4422" w:type="dxa"/>
          </w:tcPr>
          <w:p w14:paraId="7DD57F33" w14:textId="15BE45A9" w:rsidR="005B1469" w:rsidRPr="00F1604D" w:rsidRDefault="00F06858" w:rsidP="002F7F49">
            <w:r w:rsidRPr="00F06858">
              <w:t>Getting creative in finding ways to fund joint activities and solutions for more than one entity</w:t>
            </w:r>
          </w:p>
        </w:tc>
      </w:tr>
      <w:tr w:rsidR="005B1469" w14:paraId="303B9D2B" w14:textId="77777777" w:rsidTr="00857560">
        <w:trPr>
          <w:cantSplit/>
          <w:trHeight w:val="1134"/>
        </w:trPr>
        <w:tc>
          <w:tcPr>
            <w:tcW w:w="895" w:type="dxa"/>
            <w:vMerge/>
          </w:tcPr>
          <w:p w14:paraId="26341196" w14:textId="77777777" w:rsidR="005B1469" w:rsidRPr="00321A4D" w:rsidRDefault="005B1469" w:rsidP="002F7F49"/>
        </w:tc>
        <w:tc>
          <w:tcPr>
            <w:tcW w:w="4033" w:type="dxa"/>
          </w:tcPr>
          <w:p w14:paraId="36936E73" w14:textId="7B28BD58" w:rsidR="005B1469" w:rsidRPr="00321A4D" w:rsidRDefault="00857560" w:rsidP="002F7F49">
            <w:r w:rsidRPr="00857560">
              <w:t>Standardization of language in content</w:t>
            </w:r>
          </w:p>
        </w:tc>
        <w:tc>
          <w:tcPr>
            <w:tcW w:w="4422" w:type="dxa"/>
          </w:tcPr>
          <w:p w14:paraId="51010C24" w14:textId="32D0DDD1" w:rsidR="005B1469" w:rsidRPr="00F1604D" w:rsidRDefault="00B145F7" w:rsidP="002F7F49">
            <w:r w:rsidRPr="00B145F7">
              <w:t>Better communications to build awareness of what is "out there" and what it means.  How it translates to actual knowledge and skills</w:t>
            </w:r>
          </w:p>
        </w:tc>
      </w:tr>
      <w:tr w:rsidR="005B1469" w14:paraId="7B265686" w14:textId="77777777" w:rsidTr="00857560">
        <w:trPr>
          <w:cantSplit/>
          <w:trHeight w:val="1134"/>
        </w:trPr>
        <w:tc>
          <w:tcPr>
            <w:tcW w:w="895" w:type="dxa"/>
            <w:vMerge/>
          </w:tcPr>
          <w:p w14:paraId="1E0E727F" w14:textId="77777777" w:rsidR="005B1469" w:rsidRPr="00321A4D" w:rsidRDefault="005B1469" w:rsidP="002F7F49"/>
        </w:tc>
        <w:tc>
          <w:tcPr>
            <w:tcW w:w="4033" w:type="dxa"/>
          </w:tcPr>
          <w:p w14:paraId="2B4B35CC" w14:textId="5C648FC1" w:rsidR="005B1469" w:rsidRPr="00321A4D" w:rsidRDefault="00857560" w:rsidP="002F7F49">
            <w:r w:rsidRPr="00857560">
              <w:t>Promotion of best practices</w:t>
            </w:r>
          </w:p>
        </w:tc>
        <w:tc>
          <w:tcPr>
            <w:tcW w:w="4422" w:type="dxa"/>
          </w:tcPr>
          <w:p w14:paraId="7F5BADC5" w14:textId="0BE1D84C" w:rsidR="005B1469" w:rsidRPr="00F1604D" w:rsidRDefault="00B145F7" w:rsidP="002F7F49">
            <w:r w:rsidRPr="00B145F7">
              <w:t>More synergistic efforts to promote best practices across industry and DoD to be more efficient as well as maximize the number of people trained in AM.</w:t>
            </w:r>
          </w:p>
        </w:tc>
      </w:tr>
    </w:tbl>
    <w:p w14:paraId="0B0F8D1C" w14:textId="1571EEAF" w:rsidR="008506D7" w:rsidRDefault="008506D7"/>
    <w:p w14:paraId="715D7268" w14:textId="77777777" w:rsidR="004417E3" w:rsidRDefault="004417E3">
      <w:pPr>
        <w:rPr>
          <w:rFonts w:ascii="Calibri-Light" w:hAnsi="Calibri-Light" w:cs="Calibri-Light"/>
          <w:color w:val="183D58"/>
          <w:sz w:val="26"/>
          <w:szCs w:val="26"/>
        </w:rPr>
      </w:pPr>
      <w:r>
        <w:rPr>
          <w:rFonts w:ascii="Calibri-Light" w:hAnsi="Calibri-Light" w:cs="Calibri-Light"/>
          <w:color w:val="183D58"/>
          <w:sz w:val="26"/>
          <w:szCs w:val="26"/>
        </w:rPr>
        <w:br w:type="page"/>
      </w:r>
    </w:p>
    <w:p w14:paraId="2A4483F5" w14:textId="14D959F9" w:rsidR="000F3125" w:rsidRDefault="000F3125" w:rsidP="000F312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83D58"/>
          <w:sz w:val="26"/>
          <w:szCs w:val="26"/>
        </w:rPr>
      </w:pPr>
      <w:r>
        <w:rPr>
          <w:rFonts w:ascii="Calibri-Light" w:hAnsi="Calibri-Light" w:cs="Calibri-Light"/>
          <w:color w:val="183D58"/>
          <w:sz w:val="26"/>
          <w:szCs w:val="26"/>
        </w:rPr>
        <w:lastRenderedPageBreak/>
        <w:t>Reference</w:t>
      </w:r>
    </w:p>
    <w:p w14:paraId="218706E0" w14:textId="77777777" w:rsidR="000F3125" w:rsidRDefault="000F3125" w:rsidP="000F3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TRAINING</w:t>
      </w:r>
    </w:p>
    <w:p w14:paraId="541F940B" w14:textId="77777777" w:rsidR="000F3125" w:rsidRDefault="000F3125" w:rsidP="000F31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OSD, MILDEPS, and Defense Agencies will:</w:t>
      </w:r>
    </w:p>
    <w:p w14:paraId="5A7F4D93" w14:textId="77777777" w:rsidR="000F3125" w:rsidRDefault="000F3125" w:rsidP="000F312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a) Provide training and certification to personnel responsible for all facets of AM, to include managers, engineers, designers,</w:t>
      </w:r>
    </w:p>
    <w:p w14:paraId="60CFE99A" w14:textId="77777777" w:rsidR="000F3125" w:rsidRDefault="000F3125" w:rsidP="000F312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operators, maintainers, and acquisition professionals.</w:t>
      </w:r>
    </w:p>
    <w:p w14:paraId="234193B0" w14:textId="77777777" w:rsidR="000F3125" w:rsidRDefault="000F3125" w:rsidP="000F312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b) Develop the AM body of knowledge with industry and align DoD training with credentials and certification that are stackable,</w:t>
      </w:r>
    </w:p>
    <w:p w14:paraId="25CB7924" w14:textId="77777777" w:rsidR="000F3125" w:rsidRDefault="000F3125" w:rsidP="000F312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industry recognized, and nationally portable.</w:t>
      </w:r>
    </w:p>
    <w:p w14:paraId="447E634F" w14:textId="09F32862" w:rsidR="005B01ED" w:rsidRDefault="000F3125" w:rsidP="000F3125">
      <w:pPr>
        <w:ind w:left="720"/>
        <w:rPr>
          <w:b/>
          <w:bCs/>
        </w:rPr>
      </w:pPr>
      <w:r>
        <w:rPr>
          <w:rFonts w:ascii="Calibri" w:hAnsi="Calibri" w:cs="Calibri"/>
          <w:color w:val="000000"/>
          <w:sz w:val="24"/>
          <w:szCs w:val="24"/>
        </w:rPr>
        <w:t>c) Create the research and education opportunities to advance the state of the art and skillsets of the AM community.</w:t>
      </w:r>
    </w:p>
    <w:sectPr w:rsidR="005B01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5532" w14:textId="77777777" w:rsidR="003306B8" w:rsidRDefault="003306B8" w:rsidP="003306B8">
      <w:pPr>
        <w:spacing w:after="0" w:line="240" w:lineRule="auto"/>
      </w:pPr>
      <w:r>
        <w:separator/>
      </w:r>
    </w:p>
  </w:endnote>
  <w:endnote w:type="continuationSeparator" w:id="0">
    <w:p w14:paraId="4794BCE1" w14:textId="77777777" w:rsidR="003306B8" w:rsidRDefault="003306B8" w:rsidP="0033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00314" w14:textId="77777777" w:rsidR="003306B8" w:rsidRDefault="003306B8" w:rsidP="003306B8">
      <w:pPr>
        <w:spacing w:after="0" w:line="240" w:lineRule="auto"/>
      </w:pPr>
      <w:r>
        <w:separator/>
      </w:r>
    </w:p>
  </w:footnote>
  <w:footnote w:type="continuationSeparator" w:id="0">
    <w:p w14:paraId="0637F328" w14:textId="77777777" w:rsidR="003306B8" w:rsidRDefault="003306B8" w:rsidP="0033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9B4C" w14:textId="28B27168" w:rsidR="003306B8" w:rsidRDefault="005B0AEB">
    <w:pPr>
      <w:pStyle w:val="Header"/>
    </w:pPr>
    <w:r>
      <w:t>Appendix F-6</w:t>
    </w:r>
  </w:p>
  <w:p w14:paraId="746A303E" w14:textId="77777777" w:rsidR="003306B8" w:rsidRDefault="00330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6E89"/>
    <w:multiLevelType w:val="hybridMultilevel"/>
    <w:tmpl w:val="F1504CD6"/>
    <w:lvl w:ilvl="0" w:tplc="3B242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3D05"/>
    <w:multiLevelType w:val="hybridMultilevel"/>
    <w:tmpl w:val="0C00B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B5"/>
    <w:rsid w:val="00022DD3"/>
    <w:rsid w:val="00080D5F"/>
    <w:rsid w:val="000C2E74"/>
    <w:rsid w:val="000C47A3"/>
    <w:rsid w:val="000F3125"/>
    <w:rsid w:val="001236F7"/>
    <w:rsid w:val="0015428D"/>
    <w:rsid w:val="001739E8"/>
    <w:rsid w:val="001D5E1D"/>
    <w:rsid w:val="001D614C"/>
    <w:rsid w:val="00221561"/>
    <w:rsid w:val="00246781"/>
    <w:rsid w:val="0027018C"/>
    <w:rsid w:val="002A16B0"/>
    <w:rsid w:val="002F1FE2"/>
    <w:rsid w:val="002F7F49"/>
    <w:rsid w:val="003137D1"/>
    <w:rsid w:val="00314EB8"/>
    <w:rsid w:val="00321A4D"/>
    <w:rsid w:val="003306B8"/>
    <w:rsid w:val="003760CC"/>
    <w:rsid w:val="003A19E1"/>
    <w:rsid w:val="003B16BF"/>
    <w:rsid w:val="003B1A62"/>
    <w:rsid w:val="003B5112"/>
    <w:rsid w:val="003D4E67"/>
    <w:rsid w:val="003F25DA"/>
    <w:rsid w:val="004052A3"/>
    <w:rsid w:val="0042730B"/>
    <w:rsid w:val="004351DC"/>
    <w:rsid w:val="004417E3"/>
    <w:rsid w:val="00465592"/>
    <w:rsid w:val="0049202D"/>
    <w:rsid w:val="00494B70"/>
    <w:rsid w:val="004B3824"/>
    <w:rsid w:val="004C1618"/>
    <w:rsid w:val="00574297"/>
    <w:rsid w:val="005814B5"/>
    <w:rsid w:val="005970FC"/>
    <w:rsid w:val="005B01ED"/>
    <w:rsid w:val="005B0AEB"/>
    <w:rsid w:val="005B1469"/>
    <w:rsid w:val="005C0889"/>
    <w:rsid w:val="005C65CF"/>
    <w:rsid w:val="006063AA"/>
    <w:rsid w:val="00624D5A"/>
    <w:rsid w:val="0067749E"/>
    <w:rsid w:val="006C74CA"/>
    <w:rsid w:val="006D27B7"/>
    <w:rsid w:val="006F0D90"/>
    <w:rsid w:val="00762BCF"/>
    <w:rsid w:val="007B39C2"/>
    <w:rsid w:val="007B4754"/>
    <w:rsid w:val="007D05C6"/>
    <w:rsid w:val="0081747A"/>
    <w:rsid w:val="008439AD"/>
    <w:rsid w:val="008473E2"/>
    <w:rsid w:val="008506D7"/>
    <w:rsid w:val="008558CA"/>
    <w:rsid w:val="00857560"/>
    <w:rsid w:val="008A5F9A"/>
    <w:rsid w:val="008F6705"/>
    <w:rsid w:val="0090627E"/>
    <w:rsid w:val="00A62FC4"/>
    <w:rsid w:val="00A80399"/>
    <w:rsid w:val="00AB0C75"/>
    <w:rsid w:val="00AE46A0"/>
    <w:rsid w:val="00B01FE4"/>
    <w:rsid w:val="00B145F7"/>
    <w:rsid w:val="00B33285"/>
    <w:rsid w:val="00B46DC4"/>
    <w:rsid w:val="00BA6E88"/>
    <w:rsid w:val="00BB0B10"/>
    <w:rsid w:val="00BE2E2D"/>
    <w:rsid w:val="00BF403D"/>
    <w:rsid w:val="00C061F9"/>
    <w:rsid w:val="00CE154C"/>
    <w:rsid w:val="00E43D04"/>
    <w:rsid w:val="00EC3D2C"/>
    <w:rsid w:val="00ED4D87"/>
    <w:rsid w:val="00F06858"/>
    <w:rsid w:val="00F1604D"/>
    <w:rsid w:val="00F36AAE"/>
    <w:rsid w:val="00F50094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89EC"/>
  <w15:chartTrackingRefBased/>
  <w15:docId w15:val="{1F84F6B2-BF1E-4593-91B6-C80EA04F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B8"/>
  </w:style>
  <w:style w:type="paragraph" w:styleId="Footer">
    <w:name w:val="footer"/>
    <w:basedOn w:val="Normal"/>
    <w:link w:val="FooterChar"/>
    <w:uiPriority w:val="99"/>
    <w:unhideWhenUsed/>
    <w:rsid w:val="0033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EE07064181544AD874F2C90148ECE" ma:contentTypeVersion="10" ma:contentTypeDescription="Create a new document." ma:contentTypeScope="" ma:versionID="30e199105cffe130af78e2a19ff61441">
  <xsd:schema xmlns:xsd="http://www.w3.org/2001/XMLSchema" xmlns:xs="http://www.w3.org/2001/XMLSchema" xmlns:p="http://schemas.microsoft.com/office/2006/metadata/properties" xmlns:ns3="6bd89f97-cb89-4ee1-b88c-b4b001dc2d96" targetNamespace="http://schemas.microsoft.com/office/2006/metadata/properties" ma:root="true" ma:fieldsID="392eecce1491b470e01c86f81c0e05f3" ns3:_="">
    <xsd:import namespace="6bd89f97-cb89-4ee1-b88c-b4b001dc2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9f97-cb89-4ee1-b88c-b4b001dc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D4BC4-3F13-4898-AF6F-F3267FFB1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74EE5-88C8-4191-83D7-F355D4F75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89f97-cb89-4ee1-b88c-b4b001dc2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BC3F0-983D-471E-9AB1-087359315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Lowas</dc:creator>
  <cp:keywords/>
  <dc:description/>
  <cp:lastModifiedBy>Langlais, Raymond R.</cp:lastModifiedBy>
  <cp:revision>34</cp:revision>
  <dcterms:created xsi:type="dcterms:W3CDTF">2020-09-30T14:43:00Z</dcterms:created>
  <dcterms:modified xsi:type="dcterms:W3CDTF">2020-10-01T13:57:00Z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0x0101001EFEE07064181544AD874F2C90148ECE</vt:lpwstr>
  </property>
</Properties>
</file>