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15" w:rsidRPr="008D291E" w:rsidRDefault="00A916FD">
      <w:pPr>
        <w:rPr>
          <w:b/>
          <w:sz w:val="24"/>
        </w:rPr>
      </w:pPr>
      <w:r w:rsidRPr="008D291E">
        <w:rPr>
          <w:b/>
          <w:sz w:val="24"/>
        </w:rPr>
        <w:t>Additive Manufacturing Su</w:t>
      </w:r>
      <w:bookmarkStart w:id="0" w:name="_GoBack"/>
      <w:bookmarkEnd w:id="0"/>
      <w:r w:rsidRPr="008D291E">
        <w:rPr>
          <w:b/>
          <w:sz w:val="24"/>
        </w:rPr>
        <w:t>stainment and Maintenance Working Group - Meeting 4/16/15</w:t>
      </w:r>
    </w:p>
    <w:p w:rsidR="003836A4" w:rsidRPr="003836A4" w:rsidRDefault="00E64F23" w:rsidP="003836A4">
      <w:pPr>
        <w:pStyle w:val="NoSpacing"/>
        <w:rPr>
          <w:b/>
          <w:i/>
        </w:rPr>
      </w:pPr>
      <w:r w:rsidRPr="003836A4">
        <w:rPr>
          <w:b/>
          <w:i/>
        </w:rPr>
        <w:t>In Person Attendance:</w:t>
      </w:r>
      <w:r w:rsidRPr="003836A4">
        <w:rPr>
          <w:b/>
          <w:i/>
        </w:rPr>
        <w:tab/>
      </w:r>
    </w:p>
    <w:p w:rsidR="00E64F23" w:rsidRDefault="00E64F23">
      <w:r>
        <w:t>Ed Morris</w:t>
      </w:r>
      <w:r>
        <w:tab/>
      </w:r>
      <w:r>
        <w:tab/>
        <w:t>Rob Gorham</w:t>
      </w:r>
      <w:r>
        <w:tab/>
      </w:r>
      <w:r>
        <w:tab/>
        <w:t>Tiffany Westbay</w:t>
      </w:r>
      <w:r>
        <w:tab/>
      </w:r>
      <w:r>
        <w:tab/>
        <w:t>Jennifer Fielding</w:t>
      </w:r>
    </w:p>
    <w:p w:rsidR="00E64F23" w:rsidRDefault="00E64F23">
      <w:r>
        <w:t xml:space="preserve">Scott Leonard </w:t>
      </w:r>
      <w:r>
        <w:tab/>
      </w:r>
      <w:r>
        <w:tab/>
        <w:t xml:space="preserve">Emily </w:t>
      </w:r>
      <w:r>
        <w:tab/>
      </w:r>
      <w:r>
        <w:tab/>
      </w:r>
      <w:r>
        <w:tab/>
        <w:t>Georgette Nelson</w:t>
      </w:r>
      <w:r>
        <w:tab/>
      </w:r>
      <w:r>
        <w:tab/>
        <w:t>Ken Sabo</w:t>
      </w:r>
    </w:p>
    <w:p w:rsidR="00E64F23" w:rsidRDefault="00E64F23">
      <w:r>
        <w:t>Rich Lonardo</w:t>
      </w:r>
      <w:r>
        <w:tab/>
      </w:r>
      <w:r>
        <w:tab/>
        <w:t>Wesley Cass</w:t>
      </w:r>
      <w:r>
        <w:tab/>
      </w:r>
      <w:r>
        <w:tab/>
        <w:t xml:space="preserve">Rich </w:t>
      </w:r>
      <w:proofErr w:type="spellStart"/>
      <w:r w:rsidR="00C537EA">
        <w:t>Martukanitz</w:t>
      </w:r>
      <w:proofErr w:type="spellEnd"/>
      <w:r>
        <w:tab/>
      </w:r>
      <w:r>
        <w:tab/>
        <w:t xml:space="preserve">John </w:t>
      </w:r>
      <w:proofErr w:type="spellStart"/>
      <w:r>
        <w:t>Kl</w:t>
      </w:r>
      <w:r w:rsidR="00C537EA">
        <w:t>eek</w:t>
      </w:r>
      <w:proofErr w:type="spellEnd"/>
    </w:p>
    <w:p w:rsidR="00E64F23" w:rsidRDefault="00E64F23">
      <w:r>
        <w:t>Susan Moehring</w:t>
      </w:r>
      <w:r>
        <w:tab/>
        <w:t>Jack Scott</w:t>
      </w:r>
      <w:r>
        <w:tab/>
      </w:r>
      <w:r>
        <w:tab/>
        <w:t>Teresa Clemente</w:t>
      </w:r>
      <w:r>
        <w:tab/>
      </w:r>
      <w:r>
        <w:tab/>
        <w:t>Brett Conner</w:t>
      </w:r>
    </w:p>
    <w:p w:rsidR="00E64F23" w:rsidRPr="003836A4" w:rsidRDefault="00E64F23" w:rsidP="003836A4">
      <w:pPr>
        <w:pStyle w:val="NoSpacing"/>
        <w:rPr>
          <w:b/>
          <w:i/>
        </w:rPr>
      </w:pPr>
      <w:r w:rsidRPr="003836A4">
        <w:rPr>
          <w:b/>
          <w:i/>
        </w:rPr>
        <w:t xml:space="preserve">Call </w:t>
      </w:r>
      <w:proofErr w:type="gramStart"/>
      <w:r w:rsidRPr="003836A4">
        <w:rPr>
          <w:b/>
          <w:i/>
        </w:rPr>
        <w:t>In</w:t>
      </w:r>
      <w:proofErr w:type="gramEnd"/>
      <w:r w:rsidRPr="003836A4">
        <w:rPr>
          <w:b/>
          <w:i/>
        </w:rPr>
        <w:t xml:space="preserve"> Participation:</w:t>
      </w:r>
      <w:r w:rsidRPr="003836A4">
        <w:rPr>
          <w:b/>
          <w:i/>
        </w:rPr>
        <w:tab/>
      </w:r>
      <w:r w:rsidR="00B15854" w:rsidRPr="003836A4">
        <w:rPr>
          <w:b/>
          <w:i/>
        </w:rPr>
        <w:t xml:space="preserve">To e-mail Ed with contact information </w:t>
      </w:r>
    </w:p>
    <w:p w:rsidR="00E64F23" w:rsidRDefault="00E64F23">
      <w:r>
        <w:t>Thomas McDonald</w:t>
      </w:r>
      <w:r>
        <w:tab/>
        <w:t>Debbie Lilu</w:t>
      </w:r>
      <w:r>
        <w:tab/>
      </w:r>
      <w:r>
        <w:tab/>
        <w:t xml:space="preserve">Robert </w:t>
      </w:r>
      <w:proofErr w:type="spellStart"/>
      <w:r>
        <w:t>Kestler</w:t>
      </w:r>
      <w:proofErr w:type="spellEnd"/>
      <w:r>
        <w:tab/>
      </w:r>
      <w:r>
        <w:tab/>
      </w:r>
      <w:r>
        <w:tab/>
        <w:t>M. Anderson</w:t>
      </w:r>
    </w:p>
    <w:p w:rsidR="00E64F23" w:rsidRDefault="00E64F23">
      <w:r>
        <w:t xml:space="preserve">Brian </w:t>
      </w:r>
      <w:proofErr w:type="spellStart"/>
      <w:r>
        <w:t>Czapor</w:t>
      </w:r>
      <w:proofErr w:type="spellEnd"/>
      <w:r>
        <w:tab/>
      </w:r>
      <w:r>
        <w:tab/>
        <w:t>Mari</w:t>
      </w:r>
      <w:r w:rsidR="00C537EA">
        <w:t xml:space="preserve">lyn </w:t>
      </w:r>
      <w:proofErr w:type="spellStart"/>
      <w:r w:rsidR="00C537EA">
        <w:t>Gasko</w:t>
      </w:r>
      <w:proofErr w:type="spellEnd"/>
      <w:r w:rsidR="00C537EA">
        <w:tab/>
      </w:r>
      <w:r w:rsidR="00C537EA">
        <w:tab/>
        <w:t xml:space="preserve">Ted </w:t>
      </w:r>
      <w:proofErr w:type="spellStart"/>
      <w:r w:rsidR="00C537EA">
        <w:t>Reutzel</w:t>
      </w:r>
      <w:proofErr w:type="spellEnd"/>
      <w:r w:rsidR="00C537EA">
        <w:tab/>
      </w:r>
      <w:r w:rsidR="00C537EA">
        <w:tab/>
      </w:r>
      <w:r w:rsidR="00C537EA">
        <w:tab/>
        <w:t>Mark Cotteleer</w:t>
      </w:r>
    </w:p>
    <w:p w:rsidR="00C537EA" w:rsidRDefault="00E64F23">
      <w:r>
        <w:t xml:space="preserve">Keith Brown </w:t>
      </w:r>
      <w:r>
        <w:tab/>
      </w:r>
      <w:r>
        <w:tab/>
        <w:t xml:space="preserve">Melissa </w:t>
      </w:r>
      <w:proofErr w:type="spellStart"/>
      <w:r w:rsidR="003836A4">
        <w:t>Ver</w:t>
      </w:r>
      <w:proofErr w:type="spellEnd"/>
      <w:r w:rsidR="003836A4">
        <w:t xml:space="preserve"> Meer</w:t>
      </w:r>
      <w:r>
        <w:tab/>
        <w:t xml:space="preserve">Doug Greenwood </w:t>
      </w:r>
      <w:r w:rsidR="00C537EA">
        <w:tab/>
      </w:r>
      <w:r w:rsidR="00C537EA">
        <w:tab/>
      </w:r>
      <w:r w:rsidR="00AD3BB9">
        <w:t xml:space="preserve">Greg </w:t>
      </w:r>
      <w:proofErr w:type="spellStart"/>
      <w:r w:rsidR="00AD3BB9">
        <w:t>Kilchenstein</w:t>
      </w:r>
    </w:p>
    <w:p w:rsidR="00B15854" w:rsidRDefault="00C537EA">
      <w:proofErr w:type="spellEnd"/>
      <w:r>
        <w:t>Mark Vitale</w:t>
      </w:r>
    </w:p>
    <w:p w:rsidR="00A916FD" w:rsidRPr="00C537EA" w:rsidRDefault="00AF7FDA">
      <w:pPr>
        <w:rPr>
          <w:b/>
          <w:i/>
        </w:rPr>
      </w:pPr>
      <w:r w:rsidRPr="00C537EA">
        <w:rPr>
          <w:b/>
          <w:i/>
        </w:rPr>
        <w:t>Next meeting:</w:t>
      </w:r>
      <w:r w:rsidRPr="00C537EA">
        <w:rPr>
          <w:b/>
          <w:i/>
        </w:rPr>
        <w:tab/>
        <w:t>3</w:t>
      </w:r>
      <w:r w:rsidRPr="00C537EA">
        <w:rPr>
          <w:b/>
          <w:i/>
          <w:vertAlign w:val="superscript"/>
        </w:rPr>
        <w:t>rd</w:t>
      </w:r>
      <w:r w:rsidRPr="00C537EA">
        <w:rPr>
          <w:b/>
          <w:i/>
        </w:rPr>
        <w:t xml:space="preserve"> Friday of each month, 11:00 am EST, 60 minute call. </w:t>
      </w:r>
    </w:p>
    <w:p w:rsidR="00AB2590" w:rsidRDefault="00AF7FDA">
      <w:r w:rsidRPr="00AB2590">
        <w:rPr>
          <w:b/>
          <w:u w:val="single"/>
        </w:rPr>
        <w:t>Purpose</w:t>
      </w:r>
      <w:r w:rsidR="00AB2590" w:rsidRPr="00AB2590">
        <w:rPr>
          <w:b/>
          <w:u w:val="single"/>
        </w:rPr>
        <w:t xml:space="preserve"> -</w:t>
      </w:r>
      <w:r>
        <w:tab/>
        <w:t xml:space="preserve">Shorter cycle time means to be shorter time to deliver repair.  </w:t>
      </w:r>
    </w:p>
    <w:p w:rsidR="00AF7FDA" w:rsidRDefault="00AF7FDA">
      <w:r>
        <w:t>*Cha</w:t>
      </w:r>
      <w:r w:rsidR="00B15854">
        <w:t>nge to:</w:t>
      </w:r>
      <w:r w:rsidR="00B15854">
        <w:tab/>
      </w:r>
      <w:r>
        <w:t>Increase operational availability decrease time for maintenance.</w:t>
      </w:r>
    </w:p>
    <w:p w:rsidR="00AB2590" w:rsidRPr="00AB2590" w:rsidRDefault="00AF7FDA">
      <w:pPr>
        <w:rPr>
          <w:b/>
          <w:u w:val="single"/>
        </w:rPr>
      </w:pPr>
      <w:r w:rsidRPr="00AB2590">
        <w:rPr>
          <w:b/>
          <w:u w:val="single"/>
        </w:rPr>
        <w:t>Objectives</w:t>
      </w:r>
      <w:r w:rsidR="00AB2590">
        <w:rPr>
          <w:b/>
          <w:u w:val="single"/>
        </w:rPr>
        <w:t xml:space="preserve"> -</w:t>
      </w:r>
    </w:p>
    <w:p w:rsidR="00AB2590" w:rsidRDefault="00AB2590">
      <w:r>
        <w:t>*Change to:</w:t>
      </w:r>
      <w:r>
        <w:tab/>
        <w:t>Promote collaboration amongst the AM and maintenance and sustainment community.</w:t>
      </w:r>
    </w:p>
    <w:p w:rsidR="00AF7FDA" w:rsidRDefault="00AB2590">
      <w:r>
        <w:t>*Change to:</w:t>
      </w:r>
      <w:r>
        <w:tab/>
        <w:t xml:space="preserve">America Makes Roadmap Advisory Group </w:t>
      </w:r>
      <w:r w:rsidR="00AF7FDA">
        <w:tab/>
      </w:r>
      <w:r>
        <w:t>(also in interfaces box)</w:t>
      </w:r>
    </w:p>
    <w:p w:rsidR="00AB2590" w:rsidRDefault="00AB2590" w:rsidP="003836A4">
      <w:pPr>
        <w:pStyle w:val="ListParagraph"/>
        <w:numPr>
          <w:ilvl w:val="0"/>
          <w:numId w:val="5"/>
        </w:numPr>
      </w:pPr>
      <w:r>
        <w:t>Complete lifecycle of the parts in the system</w:t>
      </w:r>
      <w:r w:rsidR="003836A4">
        <w:t>.</w:t>
      </w:r>
    </w:p>
    <w:p w:rsidR="00AB2590" w:rsidRDefault="00AB2590" w:rsidP="003836A4">
      <w:pPr>
        <w:pStyle w:val="ListParagraph"/>
        <w:numPr>
          <w:ilvl w:val="0"/>
          <w:numId w:val="5"/>
        </w:numPr>
      </w:pPr>
      <w:r>
        <w:t>What is our communication output?</w:t>
      </w:r>
      <w:r>
        <w:tab/>
      </w:r>
    </w:p>
    <w:p w:rsidR="00AB2590" w:rsidRDefault="00AB2590" w:rsidP="003836A4">
      <w:pPr>
        <w:pStyle w:val="ListParagraph"/>
        <w:numPr>
          <w:ilvl w:val="0"/>
          <w:numId w:val="5"/>
        </w:numPr>
      </w:pPr>
      <w:r>
        <w:t>Provide maintenance and sustainment lessons learned for future AM designs.</w:t>
      </w:r>
    </w:p>
    <w:p w:rsidR="00AB2590" w:rsidRDefault="00AB2590" w:rsidP="003836A4">
      <w:pPr>
        <w:pStyle w:val="ListParagraph"/>
        <w:numPr>
          <w:ilvl w:val="0"/>
          <w:numId w:val="5"/>
        </w:numPr>
      </w:pPr>
      <w:r>
        <w:t>We communicate to the acquisition community.</w:t>
      </w:r>
    </w:p>
    <w:p w:rsidR="00AB2590" w:rsidRDefault="00AB2590" w:rsidP="003836A4">
      <w:pPr>
        <w:pStyle w:val="ListParagraph"/>
        <w:numPr>
          <w:ilvl w:val="0"/>
          <w:numId w:val="5"/>
        </w:numPr>
      </w:pPr>
      <w:r>
        <w:t>Communicate via MANTEC MIVP to the app</w:t>
      </w:r>
      <w:r w:rsidR="00773F5A">
        <w:t>ropriate lifecycle authorities?</w:t>
      </w:r>
    </w:p>
    <w:p w:rsidR="00327CC4" w:rsidRDefault="00327CC4" w:rsidP="003836A4">
      <w:pPr>
        <w:pStyle w:val="ListParagraph"/>
        <w:numPr>
          <w:ilvl w:val="0"/>
          <w:numId w:val="5"/>
        </w:numPr>
      </w:pPr>
      <w:r>
        <w:t>Identify near term opportunities to ……</w:t>
      </w:r>
    </w:p>
    <w:p w:rsidR="00773F5A" w:rsidRDefault="00773F5A">
      <w:pPr>
        <w:rPr>
          <w:b/>
          <w:u w:val="single"/>
        </w:rPr>
      </w:pPr>
      <w:r w:rsidRPr="00773F5A">
        <w:rPr>
          <w:b/>
          <w:u w:val="single"/>
        </w:rPr>
        <w:t>Critical Issues-</w:t>
      </w:r>
    </w:p>
    <w:p w:rsidR="00773F5A" w:rsidRDefault="00773F5A" w:rsidP="00773F5A">
      <w:pPr>
        <w:pStyle w:val="ListParagraph"/>
        <w:numPr>
          <w:ilvl w:val="0"/>
          <w:numId w:val="4"/>
        </w:numPr>
      </w:pPr>
      <w:r>
        <w:t>Who organizes and how to we execute?</w:t>
      </w:r>
    </w:p>
    <w:p w:rsidR="00773F5A" w:rsidRDefault="00773F5A" w:rsidP="00773F5A">
      <w:pPr>
        <w:pStyle w:val="ListParagraph"/>
        <w:numPr>
          <w:ilvl w:val="0"/>
          <w:numId w:val="4"/>
        </w:numPr>
      </w:pPr>
      <w:r>
        <w:t>Human and organization interface lacking.</w:t>
      </w:r>
    </w:p>
    <w:p w:rsidR="003836A4" w:rsidRDefault="003836A4" w:rsidP="00FC5B0D">
      <w:pPr>
        <w:pStyle w:val="ListParagraph"/>
        <w:numPr>
          <w:ilvl w:val="0"/>
          <w:numId w:val="4"/>
        </w:numPr>
      </w:pPr>
      <w:r>
        <w:t>Need WEO for AM M&amp;S</w:t>
      </w:r>
    </w:p>
    <w:p w:rsidR="00773F5A" w:rsidRDefault="00773F5A" w:rsidP="00FC5B0D">
      <w:pPr>
        <w:pStyle w:val="ListParagraph"/>
        <w:numPr>
          <w:ilvl w:val="0"/>
          <w:numId w:val="4"/>
        </w:numPr>
      </w:pPr>
      <w:r>
        <w:t>Need process /procedures and equipment to AM for M&amp;S</w:t>
      </w:r>
      <w:r w:rsidR="003836A4">
        <w:t>.</w:t>
      </w:r>
    </w:p>
    <w:p w:rsidR="00773F5A" w:rsidRDefault="00773F5A" w:rsidP="00F35F46">
      <w:pPr>
        <w:pStyle w:val="ListParagraph"/>
        <w:numPr>
          <w:ilvl w:val="0"/>
          <w:numId w:val="4"/>
        </w:numPr>
      </w:pPr>
      <w:r>
        <w:t>Capture success stories</w:t>
      </w:r>
      <w:r w:rsidR="003836A4">
        <w:t>.</w:t>
      </w:r>
    </w:p>
    <w:p w:rsidR="00F35F46" w:rsidRDefault="00506515" w:rsidP="00506515">
      <w:pPr>
        <w:rPr>
          <w:b/>
          <w:u w:val="single"/>
        </w:rPr>
      </w:pPr>
      <w:r>
        <w:rPr>
          <w:b/>
          <w:u w:val="single"/>
        </w:rPr>
        <w:t xml:space="preserve">Feedback </w:t>
      </w:r>
    </w:p>
    <w:p w:rsidR="003836A4" w:rsidRPr="003836A4" w:rsidRDefault="003836A4" w:rsidP="003836A4">
      <w:pPr>
        <w:pStyle w:val="ListParagraph"/>
        <w:numPr>
          <w:ilvl w:val="0"/>
          <w:numId w:val="4"/>
        </w:numPr>
      </w:pPr>
      <w:r>
        <w:t>Working Group Leaders: Self nominate e-mails sent to Ed for voting process</w:t>
      </w:r>
      <w:r>
        <w:t>.</w:t>
      </w:r>
    </w:p>
    <w:p w:rsidR="00506515" w:rsidRPr="00506515" w:rsidRDefault="00506515" w:rsidP="002642CD">
      <w:pPr>
        <w:pStyle w:val="ListParagraph"/>
        <w:numPr>
          <w:ilvl w:val="0"/>
          <w:numId w:val="4"/>
        </w:numPr>
      </w:pPr>
      <w:r>
        <w:t xml:space="preserve">EM to send Greg’s e-mail out. </w:t>
      </w:r>
      <w:r>
        <w:tab/>
      </w:r>
    </w:p>
    <w:sectPr w:rsidR="00506515" w:rsidRPr="0050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5E"/>
    <w:multiLevelType w:val="hybridMultilevel"/>
    <w:tmpl w:val="9C921FFC"/>
    <w:lvl w:ilvl="0" w:tplc="59987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871"/>
    <w:multiLevelType w:val="hybridMultilevel"/>
    <w:tmpl w:val="304EB160"/>
    <w:lvl w:ilvl="0" w:tplc="2B68A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B86"/>
    <w:multiLevelType w:val="hybridMultilevel"/>
    <w:tmpl w:val="316C7DC8"/>
    <w:lvl w:ilvl="0" w:tplc="9A9A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5B01"/>
    <w:multiLevelType w:val="hybridMultilevel"/>
    <w:tmpl w:val="05F607F0"/>
    <w:lvl w:ilvl="0" w:tplc="2EEC917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0D9"/>
    <w:multiLevelType w:val="hybridMultilevel"/>
    <w:tmpl w:val="852C8EF2"/>
    <w:lvl w:ilvl="0" w:tplc="9A9A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765BE"/>
    <w:multiLevelType w:val="hybridMultilevel"/>
    <w:tmpl w:val="D010A142"/>
    <w:lvl w:ilvl="0" w:tplc="18501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FD"/>
    <w:rsid w:val="000F40BC"/>
    <w:rsid w:val="00327CC4"/>
    <w:rsid w:val="003836A4"/>
    <w:rsid w:val="00506515"/>
    <w:rsid w:val="00773F5A"/>
    <w:rsid w:val="008D291E"/>
    <w:rsid w:val="009E6AF6"/>
    <w:rsid w:val="00A916FD"/>
    <w:rsid w:val="00AB2590"/>
    <w:rsid w:val="00AD3BB9"/>
    <w:rsid w:val="00AF7FDA"/>
    <w:rsid w:val="00B15854"/>
    <w:rsid w:val="00C537EA"/>
    <w:rsid w:val="00E64F23"/>
    <w:rsid w:val="00EE5DF1"/>
    <w:rsid w:val="00F3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D31F6-4823-4495-82F4-516C71A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5A"/>
    <w:pPr>
      <w:ind w:left="720"/>
      <w:contextualSpacing/>
    </w:pPr>
  </w:style>
  <w:style w:type="paragraph" w:styleId="NoSpacing">
    <w:name w:val="No Spacing"/>
    <w:uiPriority w:val="1"/>
    <w:qFormat/>
    <w:rsid w:val="00383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27B38-3459-42F0-90EE-5C897FBEEB86}"/>
</file>

<file path=customXml/itemProps2.xml><?xml version="1.0" encoding="utf-8"?>
<ds:datastoreItem xmlns:ds="http://schemas.openxmlformats.org/officeDocument/2006/customXml" ds:itemID="{C705B44D-7729-46F6-9BB3-CDACF568DDF1}"/>
</file>

<file path=customXml/itemProps3.xml><?xml version="1.0" encoding="utf-8"?>
<ds:datastoreItem xmlns:ds="http://schemas.openxmlformats.org/officeDocument/2006/customXml" ds:itemID="{7C54216E-57A9-47AD-B8EF-1810E140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Westbay</dc:creator>
  <cp:keywords/>
  <dc:description/>
  <cp:lastModifiedBy>Tiffany Westbay</cp:lastModifiedBy>
  <cp:revision>6</cp:revision>
  <dcterms:created xsi:type="dcterms:W3CDTF">2015-04-16T17:42:00Z</dcterms:created>
  <dcterms:modified xsi:type="dcterms:W3CDTF">2015-04-16T20:18:00Z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