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92" w:rsidRPr="00E04AC5" w:rsidRDefault="00C33EC8" w:rsidP="00E04AC5">
      <w:pPr>
        <w:jc w:val="center"/>
        <w:rPr>
          <w:sz w:val="36"/>
          <w:szCs w:val="36"/>
        </w:rPr>
      </w:pPr>
      <w:r>
        <w:rPr>
          <w:sz w:val="36"/>
          <w:szCs w:val="36"/>
        </w:rPr>
        <w:t>AMMO WG</w:t>
      </w:r>
      <w:r w:rsidR="0035413E">
        <w:rPr>
          <w:sz w:val="36"/>
          <w:szCs w:val="36"/>
        </w:rPr>
        <w:t xml:space="preserve"> </w:t>
      </w:r>
      <w:r w:rsidR="005065A4">
        <w:rPr>
          <w:sz w:val="36"/>
          <w:szCs w:val="36"/>
        </w:rPr>
        <w:t>Teleconference</w:t>
      </w:r>
      <w:r w:rsidR="00F675D2">
        <w:rPr>
          <w:sz w:val="36"/>
          <w:szCs w:val="36"/>
        </w:rPr>
        <w:t xml:space="preserve"> </w:t>
      </w:r>
      <w:r w:rsidR="0035413E">
        <w:rPr>
          <w:sz w:val="36"/>
          <w:szCs w:val="36"/>
        </w:rPr>
        <w:t xml:space="preserve">Minutes – </w:t>
      </w:r>
      <w:r w:rsidR="006466C1">
        <w:rPr>
          <w:sz w:val="36"/>
          <w:szCs w:val="36"/>
        </w:rPr>
        <w:t>11 January</w:t>
      </w:r>
      <w:r w:rsidR="00F32958">
        <w:rPr>
          <w:sz w:val="36"/>
          <w:szCs w:val="36"/>
        </w:rPr>
        <w:t xml:space="preserve"> </w:t>
      </w:r>
      <w:r>
        <w:rPr>
          <w:sz w:val="36"/>
          <w:szCs w:val="36"/>
        </w:rPr>
        <w:t>201</w:t>
      </w:r>
      <w:r w:rsidR="006466C1">
        <w:rPr>
          <w:sz w:val="36"/>
          <w:szCs w:val="36"/>
        </w:rPr>
        <w:t>7</w:t>
      </w:r>
      <w:r w:rsidR="00BE6C07">
        <w:rPr>
          <w:sz w:val="36"/>
          <w:szCs w:val="36"/>
        </w:rPr>
        <w:t xml:space="preserve"> </w:t>
      </w:r>
    </w:p>
    <w:p w:rsidR="00CB1F5A" w:rsidRDefault="00CB1F5A" w:rsidP="00334242">
      <w:pPr>
        <w:pStyle w:val="NoSpacing"/>
      </w:pPr>
    </w:p>
    <w:p w:rsidR="00902CB4" w:rsidRDefault="0084755A" w:rsidP="007A00E9">
      <w:pPr>
        <w:pStyle w:val="NoSpacing"/>
        <w:ind w:left="720" w:right="720"/>
      </w:pPr>
      <w:r>
        <w:t>On</w:t>
      </w:r>
      <w:r w:rsidR="001545B5">
        <w:t xml:space="preserve"> </w:t>
      </w:r>
      <w:r w:rsidR="006466C1">
        <w:t>11</w:t>
      </w:r>
      <w:r w:rsidR="00AB466F">
        <w:t xml:space="preserve"> </w:t>
      </w:r>
      <w:r w:rsidR="006466C1">
        <w:t>January</w:t>
      </w:r>
      <w:r w:rsidR="00C45C47">
        <w:t>, 201</w:t>
      </w:r>
      <w:r w:rsidR="006466C1">
        <w:t>7</w:t>
      </w:r>
      <w:r w:rsidR="00BD3CAE">
        <w:t xml:space="preserve"> </w:t>
      </w:r>
      <w:r w:rsidR="008F48FA">
        <w:t xml:space="preserve">the </w:t>
      </w:r>
      <w:r w:rsidR="00C45C47">
        <w:t>Additive Manufacturing Maintenance Operations (AMMO) working group</w:t>
      </w:r>
      <w:r w:rsidR="001E38C0">
        <w:t xml:space="preserve"> </w:t>
      </w:r>
      <w:r w:rsidR="005A6567">
        <w:t xml:space="preserve">conducted </w:t>
      </w:r>
      <w:r>
        <w:t>a</w:t>
      </w:r>
      <w:r w:rsidR="005E7E53">
        <w:t xml:space="preserve"> teleconference</w:t>
      </w:r>
      <w:r w:rsidR="005F445A">
        <w:t xml:space="preserve">. </w:t>
      </w:r>
      <w:r w:rsidR="001545B5">
        <w:t>A brief summary of the t</w:t>
      </w:r>
      <w:r w:rsidR="005F445A">
        <w:t xml:space="preserve">eleconference </w:t>
      </w:r>
      <w:r w:rsidR="001545B5">
        <w:t>follows</w:t>
      </w:r>
      <w:r w:rsidR="008F48FA">
        <w:t>:</w:t>
      </w:r>
    </w:p>
    <w:p w:rsidR="00C21F02" w:rsidRDefault="00C21F02" w:rsidP="007A00E9">
      <w:pPr>
        <w:pStyle w:val="NoSpacing"/>
        <w:ind w:left="720" w:right="720"/>
      </w:pPr>
    </w:p>
    <w:p w:rsidR="0025402E" w:rsidRDefault="006466C1" w:rsidP="0025402E">
      <w:pPr>
        <w:autoSpaceDE w:val="0"/>
        <w:autoSpaceDN w:val="0"/>
        <w:adjustRightInd w:val="0"/>
        <w:spacing w:after="0"/>
        <w:ind w:left="720"/>
        <w:contextualSpacing/>
        <w:rPr>
          <w:rFonts w:cs="Times New Roman"/>
          <w:szCs w:val="24"/>
        </w:rPr>
      </w:pPr>
      <w:r w:rsidRPr="006466C1">
        <w:rPr>
          <w:rFonts w:cs="Times New Roman"/>
          <w:b/>
          <w:szCs w:val="24"/>
          <w:u w:val="single"/>
        </w:rPr>
        <w:t>DoD Roadmap</w:t>
      </w:r>
      <w:r w:rsidRPr="006466C1">
        <w:rPr>
          <w:rFonts w:cs="Times New Roman"/>
          <w:szCs w:val="24"/>
        </w:rPr>
        <w:t xml:space="preserve"> </w:t>
      </w:r>
      <w:r>
        <w:rPr>
          <w:rFonts w:cs="Times New Roman"/>
          <w:szCs w:val="24"/>
        </w:rPr>
        <w:t xml:space="preserve">– Mark Vitale, Deloitte, </w:t>
      </w:r>
      <w:r w:rsidR="005C69CB">
        <w:rPr>
          <w:rFonts w:cs="Times New Roman"/>
          <w:szCs w:val="24"/>
        </w:rPr>
        <w:t>gave a presentation on</w:t>
      </w:r>
      <w:r w:rsidR="00F6748B">
        <w:rPr>
          <w:rFonts w:cs="Times New Roman"/>
          <w:szCs w:val="24"/>
        </w:rPr>
        <w:t xml:space="preserve"> the DoD Joint Additive Manufacturing Roadmap developed by a joint team composed of members from the military Services, DLA, America Makes, and Deloitte. The roadmap provides a collective framework that identifies 4 </w:t>
      </w:r>
      <w:r w:rsidR="0025402E">
        <w:rPr>
          <w:rFonts w:cs="Times New Roman"/>
          <w:szCs w:val="24"/>
        </w:rPr>
        <w:t xml:space="preserve">focus areas or </w:t>
      </w:r>
      <w:r w:rsidR="00F6748B">
        <w:rPr>
          <w:rFonts w:cs="Times New Roman"/>
          <w:szCs w:val="24"/>
        </w:rPr>
        <w:t xml:space="preserve">“swim lanes” – Design, Materials, Process, and Value Chain, and the corresponding sequenced technology elements identified for each lane. </w:t>
      </w:r>
      <w:r w:rsidR="0025402E">
        <w:rPr>
          <w:rFonts w:cs="Times New Roman"/>
          <w:szCs w:val="24"/>
        </w:rPr>
        <w:t>Each of these elements will likely become “R&amp;D projects” in the future, if not already underway.  The brief concluded with the following recommendations:</w:t>
      </w:r>
    </w:p>
    <w:p w:rsidR="0025402E" w:rsidRDefault="0025402E" w:rsidP="0025402E">
      <w:pPr>
        <w:pStyle w:val="ListParagraph"/>
        <w:numPr>
          <w:ilvl w:val="0"/>
          <w:numId w:val="5"/>
        </w:numPr>
        <w:autoSpaceDE w:val="0"/>
        <w:autoSpaceDN w:val="0"/>
        <w:adjustRightInd w:val="0"/>
        <w:spacing w:after="0"/>
        <w:rPr>
          <w:rFonts w:cs="Times New Roman"/>
          <w:szCs w:val="24"/>
        </w:rPr>
      </w:pPr>
      <w:r w:rsidRPr="0025402E">
        <w:rPr>
          <w:rFonts w:cs="Times New Roman"/>
          <w:szCs w:val="24"/>
        </w:rPr>
        <w:t>Create a DoD</w:t>
      </w:r>
      <w:r w:rsidRPr="0025402E">
        <w:rPr>
          <w:rFonts w:ascii="Cambria Math" w:hAnsi="Cambria Math" w:cs="Cambria Math"/>
          <w:szCs w:val="24"/>
        </w:rPr>
        <w:t>‐</w:t>
      </w:r>
      <w:r w:rsidRPr="0025402E">
        <w:rPr>
          <w:rFonts w:cs="Times New Roman"/>
          <w:szCs w:val="24"/>
        </w:rPr>
        <w:t>wide coordination plan for advancing AM capabilities</w:t>
      </w:r>
    </w:p>
    <w:p w:rsidR="0025402E" w:rsidRPr="0025402E" w:rsidRDefault="0025402E" w:rsidP="0025402E">
      <w:pPr>
        <w:pStyle w:val="ListParagraph"/>
        <w:numPr>
          <w:ilvl w:val="0"/>
          <w:numId w:val="6"/>
        </w:numPr>
        <w:autoSpaceDE w:val="0"/>
        <w:autoSpaceDN w:val="0"/>
        <w:adjustRightInd w:val="0"/>
        <w:spacing w:after="0"/>
        <w:rPr>
          <w:rFonts w:cs="Times New Roman"/>
          <w:szCs w:val="24"/>
        </w:rPr>
      </w:pPr>
      <w:r w:rsidRPr="0025402E">
        <w:rPr>
          <w:rFonts w:cs="Times New Roman"/>
          <w:szCs w:val="24"/>
        </w:rPr>
        <w:t>Appoint lead integrator and council</w:t>
      </w:r>
    </w:p>
    <w:p w:rsidR="0025402E" w:rsidRPr="0025402E" w:rsidRDefault="0025402E" w:rsidP="0025402E">
      <w:pPr>
        <w:pStyle w:val="ListParagraph"/>
        <w:numPr>
          <w:ilvl w:val="0"/>
          <w:numId w:val="6"/>
        </w:numPr>
        <w:autoSpaceDE w:val="0"/>
        <w:autoSpaceDN w:val="0"/>
        <w:adjustRightInd w:val="0"/>
        <w:spacing w:after="0"/>
        <w:rPr>
          <w:rFonts w:cs="Times New Roman"/>
          <w:szCs w:val="24"/>
        </w:rPr>
      </w:pPr>
      <w:r w:rsidRPr="0025402E">
        <w:rPr>
          <w:rFonts w:cs="Times New Roman"/>
          <w:szCs w:val="24"/>
        </w:rPr>
        <w:t>Include relevant stakeholders</w:t>
      </w:r>
    </w:p>
    <w:p w:rsidR="0025402E" w:rsidRDefault="0025402E" w:rsidP="0025402E">
      <w:pPr>
        <w:pStyle w:val="ListParagraph"/>
        <w:numPr>
          <w:ilvl w:val="0"/>
          <w:numId w:val="5"/>
        </w:numPr>
        <w:autoSpaceDE w:val="0"/>
        <w:autoSpaceDN w:val="0"/>
        <w:adjustRightInd w:val="0"/>
        <w:spacing w:after="0"/>
        <w:rPr>
          <w:rFonts w:cs="Times New Roman"/>
          <w:szCs w:val="24"/>
        </w:rPr>
      </w:pPr>
      <w:r w:rsidRPr="0025402E">
        <w:rPr>
          <w:rFonts w:cs="Times New Roman"/>
          <w:szCs w:val="24"/>
        </w:rPr>
        <w:t>Initial execution</w:t>
      </w:r>
    </w:p>
    <w:p w:rsidR="0025402E" w:rsidRPr="0025402E" w:rsidRDefault="0025402E" w:rsidP="0025402E">
      <w:pPr>
        <w:pStyle w:val="ListParagraph"/>
        <w:numPr>
          <w:ilvl w:val="0"/>
          <w:numId w:val="7"/>
        </w:numPr>
        <w:autoSpaceDE w:val="0"/>
        <w:autoSpaceDN w:val="0"/>
        <w:adjustRightInd w:val="0"/>
        <w:spacing w:after="0"/>
        <w:rPr>
          <w:rFonts w:cs="Times New Roman"/>
          <w:szCs w:val="24"/>
        </w:rPr>
      </w:pPr>
      <w:r w:rsidRPr="0025402E">
        <w:rPr>
          <w:rFonts w:cs="Times New Roman"/>
          <w:szCs w:val="24"/>
        </w:rPr>
        <w:t>Prioritize objectives and coordinate plans between services based on synergy within DoD roadmap</w:t>
      </w:r>
    </w:p>
    <w:p w:rsidR="0025402E" w:rsidRPr="0025402E" w:rsidRDefault="0025402E" w:rsidP="0025402E">
      <w:pPr>
        <w:pStyle w:val="ListParagraph"/>
        <w:numPr>
          <w:ilvl w:val="0"/>
          <w:numId w:val="5"/>
        </w:numPr>
        <w:autoSpaceDE w:val="0"/>
        <w:autoSpaceDN w:val="0"/>
        <w:adjustRightInd w:val="0"/>
        <w:spacing w:after="0"/>
        <w:rPr>
          <w:rFonts w:cs="Times New Roman"/>
          <w:szCs w:val="24"/>
        </w:rPr>
      </w:pPr>
      <w:r w:rsidRPr="0025402E">
        <w:rPr>
          <w:rFonts w:cs="Times New Roman"/>
          <w:szCs w:val="24"/>
        </w:rPr>
        <w:t>Continuous improvement</w:t>
      </w:r>
    </w:p>
    <w:p w:rsidR="0025402E" w:rsidRPr="0025402E" w:rsidRDefault="0025402E" w:rsidP="003E5FF8">
      <w:pPr>
        <w:pStyle w:val="ListParagraph"/>
        <w:numPr>
          <w:ilvl w:val="0"/>
          <w:numId w:val="8"/>
        </w:numPr>
        <w:autoSpaceDE w:val="0"/>
        <w:autoSpaceDN w:val="0"/>
        <w:adjustRightInd w:val="0"/>
        <w:spacing w:after="0"/>
        <w:rPr>
          <w:rFonts w:cs="Times New Roman"/>
          <w:szCs w:val="24"/>
        </w:rPr>
      </w:pPr>
      <w:r w:rsidRPr="0025402E">
        <w:rPr>
          <w:rFonts w:cs="Times New Roman"/>
          <w:szCs w:val="24"/>
        </w:rPr>
        <w:t>Revise and refine implementation plan to reflect changing priorities and more recent developments</w:t>
      </w:r>
    </w:p>
    <w:p w:rsidR="006466C1" w:rsidRPr="0025402E" w:rsidRDefault="0025402E" w:rsidP="0025402E">
      <w:pPr>
        <w:pStyle w:val="ListParagraph"/>
        <w:numPr>
          <w:ilvl w:val="0"/>
          <w:numId w:val="8"/>
        </w:numPr>
        <w:autoSpaceDE w:val="0"/>
        <w:autoSpaceDN w:val="0"/>
        <w:adjustRightInd w:val="0"/>
        <w:spacing w:after="0"/>
        <w:rPr>
          <w:rFonts w:cs="Times New Roman"/>
          <w:szCs w:val="24"/>
        </w:rPr>
      </w:pPr>
      <w:r w:rsidRPr="0025402E">
        <w:rPr>
          <w:rFonts w:cs="Times New Roman"/>
          <w:szCs w:val="24"/>
        </w:rPr>
        <w:t>Measure progress towards key objectives</w:t>
      </w:r>
    </w:p>
    <w:p w:rsidR="006466C1" w:rsidRDefault="0025402E" w:rsidP="006466C1">
      <w:pPr>
        <w:autoSpaceDE w:val="0"/>
        <w:autoSpaceDN w:val="0"/>
        <w:adjustRightInd w:val="0"/>
        <w:spacing w:after="0"/>
        <w:ind w:left="720"/>
        <w:contextualSpacing/>
        <w:rPr>
          <w:rFonts w:cs="Times New Roman"/>
          <w:szCs w:val="24"/>
        </w:rPr>
      </w:pPr>
      <w:r>
        <w:rPr>
          <w:rFonts w:cs="Times New Roman"/>
          <w:szCs w:val="24"/>
        </w:rPr>
        <w:t>Note: The roadmap is owned by the individual military services and DLA.</w:t>
      </w:r>
    </w:p>
    <w:p w:rsidR="000625DD" w:rsidRPr="005347C0" w:rsidRDefault="005347C0" w:rsidP="005347C0">
      <w:pPr>
        <w:autoSpaceDE w:val="0"/>
        <w:autoSpaceDN w:val="0"/>
        <w:adjustRightInd w:val="0"/>
        <w:spacing w:after="0"/>
        <w:ind w:left="720"/>
        <w:rPr>
          <w:rFonts w:cs="Times New Roman"/>
          <w:szCs w:val="24"/>
        </w:rPr>
      </w:pPr>
      <w:r>
        <w:rPr>
          <w:rFonts w:cs="Times New Roman"/>
          <w:szCs w:val="24"/>
        </w:rPr>
        <w:t xml:space="preserve">Note #2: </w:t>
      </w:r>
      <w:r w:rsidR="000625DD" w:rsidRPr="005347C0">
        <w:rPr>
          <w:rFonts w:cs="Times New Roman"/>
          <w:szCs w:val="24"/>
        </w:rPr>
        <w:t>The slides will be sent to the AMMO WG through email, and posted online</w:t>
      </w:r>
    </w:p>
    <w:p w:rsidR="0025402E" w:rsidRPr="006466C1" w:rsidRDefault="0025402E" w:rsidP="005347C0">
      <w:pPr>
        <w:autoSpaceDE w:val="0"/>
        <w:autoSpaceDN w:val="0"/>
        <w:adjustRightInd w:val="0"/>
        <w:spacing w:after="0"/>
        <w:ind w:left="360"/>
        <w:contextualSpacing/>
        <w:rPr>
          <w:rFonts w:cs="Times New Roman"/>
          <w:szCs w:val="24"/>
        </w:rPr>
      </w:pPr>
    </w:p>
    <w:p w:rsidR="006466C1" w:rsidRDefault="006466C1" w:rsidP="006466C1">
      <w:pPr>
        <w:autoSpaceDE w:val="0"/>
        <w:autoSpaceDN w:val="0"/>
        <w:adjustRightInd w:val="0"/>
        <w:spacing w:after="0"/>
        <w:ind w:left="720"/>
        <w:contextualSpacing/>
        <w:rPr>
          <w:rFonts w:cs="Times New Roman"/>
          <w:szCs w:val="24"/>
        </w:rPr>
      </w:pPr>
      <w:r w:rsidRPr="006466C1">
        <w:rPr>
          <w:rFonts w:cs="Times New Roman"/>
          <w:b/>
          <w:szCs w:val="24"/>
          <w:u w:val="single"/>
        </w:rPr>
        <w:t>Next AM Wargame</w:t>
      </w:r>
      <w:r w:rsidRPr="006466C1">
        <w:rPr>
          <w:rFonts w:cs="Times New Roman"/>
          <w:szCs w:val="24"/>
        </w:rPr>
        <w:t xml:space="preserve"> – Mark Vitale</w:t>
      </w:r>
      <w:r>
        <w:rPr>
          <w:rFonts w:cs="Times New Roman"/>
          <w:szCs w:val="24"/>
        </w:rPr>
        <w:t xml:space="preserve">, </w:t>
      </w:r>
      <w:r w:rsidRPr="006466C1">
        <w:rPr>
          <w:rFonts w:cs="Times New Roman"/>
          <w:szCs w:val="24"/>
        </w:rPr>
        <w:t>Deloitte &amp; Marilyn Gaska</w:t>
      </w:r>
      <w:r>
        <w:rPr>
          <w:rFonts w:cs="Times New Roman"/>
          <w:szCs w:val="24"/>
        </w:rPr>
        <w:t>,</w:t>
      </w:r>
      <w:r w:rsidRPr="006466C1">
        <w:rPr>
          <w:rFonts w:cs="Times New Roman"/>
          <w:szCs w:val="24"/>
        </w:rPr>
        <w:t xml:space="preserve"> </w:t>
      </w:r>
      <w:r>
        <w:rPr>
          <w:rFonts w:cs="Times New Roman"/>
          <w:szCs w:val="24"/>
        </w:rPr>
        <w:t xml:space="preserve">LMCO, </w:t>
      </w:r>
      <w:r w:rsidR="005C69CB">
        <w:rPr>
          <w:rFonts w:cs="Times New Roman"/>
          <w:szCs w:val="24"/>
        </w:rPr>
        <w:t xml:space="preserve">discussed </w:t>
      </w:r>
      <w:r w:rsidR="005347C0">
        <w:rPr>
          <w:rFonts w:cs="Times New Roman"/>
          <w:szCs w:val="24"/>
        </w:rPr>
        <w:t xml:space="preserve">the next Additive Manufacturing (AM) Business Model Wargame, which I will refer to as AM Wargame II. The event is scheduled for 16-17 May (Tue-Wed), at the Lockheed Martin Global Vision Center in Crystal City in Arlington, VA. </w:t>
      </w:r>
      <w:r w:rsidR="00AD66C3">
        <w:rPr>
          <w:rFonts w:cs="Times New Roman"/>
          <w:szCs w:val="24"/>
        </w:rPr>
        <w:t xml:space="preserve">The facilities include VTC capability, an auditorium, and breakout rooms. </w:t>
      </w:r>
      <w:r w:rsidR="005347C0">
        <w:rPr>
          <w:rFonts w:cs="Times New Roman"/>
          <w:szCs w:val="24"/>
        </w:rPr>
        <w:t xml:space="preserve">The joint sponsors include the AMMO WG, OSD(MPP), and America Makes and will include members from the Legal AM subgroup. The intent is to gain another level of understanding of AM aligned with the 4 areas in the DoD roadmap. Volunteers are being actively sought for the core planning team. Anybody interested in becoming a member of the team, please contact Mark </w:t>
      </w:r>
      <w:r w:rsidR="00FF1878">
        <w:rPr>
          <w:rFonts w:cs="Times New Roman"/>
          <w:szCs w:val="24"/>
        </w:rPr>
        <w:t xml:space="preserve">Vitale at </w:t>
      </w:r>
      <w:r w:rsidR="00FF1878" w:rsidRPr="00FF1878">
        <w:rPr>
          <w:rFonts w:cs="Times New Roman"/>
          <w:color w:val="1931A7"/>
          <w:szCs w:val="24"/>
          <w:u w:val="single"/>
        </w:rPr>
        <w:t>mvitale@deloitte.com</w:t>
      </w:r>
      <w:r w:rsidR="00FF1878" w:rsidRPr="00FF1878">
        <w:rPr>
          <w:rFonts w:cs="Times New Roman"/>
          <w:szCs w:val="24"/>
        </w:rPr>
        <w:t xml:space="preserve"> </w:t>
      </w:r>
      <w:r w:rsidR="00FF1878">
        <w:rPr>
          <w:rFonts w:cs="Times New Roman"/>
          <w:szCs w:val="24"/>
        </w:rPr>
        <w:t>or Marilyn Gaska at</w:t>
      </w:r>
      <w:r w:rsidR="005347C0">
        <w:rPr>
          <w:rFonts w:cs="Times New Roman"/>
          <w:szCs w:val="24"/>
        </w:rPr>
        <w:t xml:space="preserve"> </w:t>
      </w:r>
      <w:hyperlink r:id="rId8" w:history="1">
        <w:r w:rsidR="00FF1878" w:rsidRPr="00990CEA">
          <w:rPr>
            <w:rStyle w:val="Hyperlink"/>
            <w:rFonts w:cs="Times New Roman"/>
            <w:szCs w:val="24"/>
          </w:rPr>
          <w:t>marilyn.gaska@lmco.com</w:t>
        </w:r>
      </w:hyperlink>
      <w:r w:rsidR="00FF1878">
        <w:rPr>
          <w:rFonts w:cs="Times New Roman"/>
          <w:szCs w:val="24"/>
        </w:rPr>
        <w:t>. The planning team is looking for government and industry members with experience in contracting, legal, procurement, and/or business executives. More details will be disseminated in the near future.</w:t>
      </w:r>
    </w:p>
    <w:p w:rsidR="00FF1878" w:rsidRDefault="00FF1878" w:rsidP="006466C1">
      <w:pPr>
        <w:autoSpaceDE w:val="0"/>
        <w:autoSpaceDN w:val="0"/>
        <w:adjustRightInd w:val="0"/>
        <w:spacing w:after="0"/>
        <w:ind w:left="720"/>
        <w:contextualSpacing/>
        <w:rPr>
          <w:rFonts w:cs="Times New Roman"/>
          <w:szCs w:val="24"/>
        </w:rPr>
      </w:pPr>
    </w:p>
    <w:p w:rsidR="00574077" w:rsidRDefault="00E67526" w:rsidP="00574077">
      <w:pPr>
        <w:numPr>
          <w:ilvl w:val="0"/>
          <w:numId w:val="9"/>
        </w:numPr>
        <w:autoSpaceDE w:val="0"/>
        <w:autoSpaceDN w:val="0"/>
        <w:adjustRightInd w:val="0"/>
        <w:rPr>
          <w:rFonts w:cs="Times New Roman"/>
          <w:szCs w:val="24"/>
        </w:rPr>
      </w:pPr>
      <w:r w:rsidRPr="004C17B0">
        <w:rPr>
          <w:rFonts w:cs="Times New Roman"/>
          <w:b/>
          <w:szCs w:val="24"/>
          <w:u w:val="single"/>
        </w:rPr>
        <w:t xml:space="preserve">America Makes Standards </w:t>
      </w:r>
      <w:r w:rsidR="006466C1" w:rsidRPr="004C17B0">
        <w:rPr>
          <w:rFonts w:cs="Times New Roman"/>
          <w:b/>
          <w:szCs w:val="24"/>
          <w:u w:val="single"/>
        </w:rPr>
        <w:t xml:space="preserve">Roadmap </w:t>
      </w:r>
      <w:r w:rsidRPr="004C17B0">
        <w:rPr>
          <w:rFonts w:cs="Times New Roman"/>
          <w:b/>
          <w:szCs w:val="24"/>
          <w:u w:val="single"/>
        </w:rPr>
        <w:t>Work</w:t>
      </w:r>
      <w:r w:rsidRPr="004C17B0">
        <w:rPr>
          <w:rFonts w:cs="Times New Roman"/>
          <w:b/>
          <w:szCs w:val="24"/>
        </w:rPr>
        <w:t xml:space="preserve"> – </w:t>
      </w:r>
      <w:r w:rsidRPr="004C17B0">
        <w:rPr>
          <w:rFonts w:cs="Times New Roman"/>
          <w:szCs w:val="24"/>
        </w:rPr>
        <w:t>Jim McCabe, ANSI</w:t>
      </w:r>
      <w:r w:rsidR="000F0628" w:rsidRPr="004C17B0">
        <w:rPr>
          <w:rFonts w:cs="Times New Roman"/>
          <w:szCs w:val="24"/>
        </w:rPr>
        <w:t>, provided a status update of the America Makes &amp; ANSI Additive Manufacturing Standardization Collaborative (AMSC)</w:t>
      </w:r>
      <w:r w:rsidR="004C17B0" w:rsidRPr="004C17B0">
        <w:rPr>
          <w:rFonts w:cs="Times New Roman"/>
          <w:szCs w:val="24"/>
        </w:rPr>
        <w:t xml:space="preserve">, stating that the purpose is to identify existing standards and specifications, assess gaps, and make recommendations for priority areas where there is a perceived need for additional standardization. The effort is about laying out direction for a coordinated effort, not developing standards. Jim identified the five primary AMSC working groups: </w:t>
      </w:r>
      <w:r w:rsidR="00122B43" w:rsidRPr="004C17B0">
        <w:rPr>
          <w:rFonts w:cs="Times New Roman"/>
          <w:szCs w:val="24"/>
        </w:rPr>
        <w:t>Design</w:t>
      </w:r>
      <w:r w:rsidR="004C17B0" w:rsidRPr="004C17B0">
        <w:rPr>
          <w:rFonts w:cs="Times New Roman"/>
          <w:szCs w:val="24"/>
        </w:rPr>
        <w:t xml:space="preserve">, </w:t>
      </w:r>
      <w:r w:rsidR="00122B43" w:rsidRPr="004C17B0">
        <w:rPr>
          <w:rFonts w:cs="Times New Roman"/>
          <w:szCs w:val="24"/>
        </w:rPr>
        <w:t>Process and Materials</w:t>
      </w:r>
      <w:r w:rsidR="004C17B0" w:rsidRPr="004C17B0">
        <w:rPr>
          <w:rFonts w:cs="Times New Roman"/>
          <w:szCs w:val="24"/>
        </w:rPr>
        <w:t xml:space="preserve">, </w:t>
      </w:r>
      <w:r w:rsidR="00122B43" w:rsidRPr="004C17B0">
        <w:rPr>
          <w:rFonts w:cs="Times New Roman"/>
          <w:szCs w:val="24"/>
        </w:rPr>
        <w:t>Qualification &amp; Certification</w:t>
      </w:r>
      <w:r w:rsidR="004C17B0" w:rsidRPr="004C17B0">
        <w:rPr>
          <w:rFonts w:cs="Times New Roman"/>
          <w:szCs w:val="24"/>
        </w:rPr>
        <w:t xml:space="preserve">, </w:t>
      </w:r>
      <w:r w:rsidR="00122B43" w:rsidRPr="004C17B0">
        <w:rPr>
          <w:rFonts w:cs="Times New Roman"/>
          <w:szCs w:val="24"/>
        </w:rPr>
        <w:t>Nondestructive Evaluation</w:t>
      </w:r>
      <w:r w:rsidR="004C17B0" w:rsidRPr="004C17B0">
        <w:rPr>
          <w:rFonts w:cs="Times New Roman"/>
          <w:szCs w:val="24"/>
        </w:rPr>
        <w:t xml:space="preserve">, </w:t>
      </w:r>
      <w:r w:rsidR="004C17B0">
        <w:rPr>
          <w:rFonts w:cs="Times New Roman"/>
          <w:szCs w:val="24"/>
        </w:rPr>
        <w:t xml:space="preserve">and </w:t>
      </w:r>
      <w:r w:rsidR="00122B43" w:rsidRPr="004C17B0">
        <w:rPr>
          <w:rFonts w:cs="Times New Roman"/>
          <w:szCs w:val="24"/>
        </w:rPr>
        <w:t>Maintenance</w:t>
      </w:r>
      <w:r w:rsidR="004C17B0">
        <w:rPr>
          <w:rFonts w:cs="Times New Roman"/>
          <w:szCs w:val="24"/>
        </w:rPr>
        <w:t xml:space="preserve">. </w:t>
      </w:r>
      <w:r w:rsidR="00574077">
        <w:rPr>
          <w:rFonts w:cs="Times New Roman"/>
          <w:szCs w:val="24"/>
        </w:rPr>
        <w:t>Eight maintenance gaps were identified:</w:t>
      </w:r>
    </w:p>
    <w:p w:rsidR="00D82F6B" w:rsidRDefault="00122B43" w:rsidP="00EE141F">
      <w:pPr>
        <w:numPr>
          <w:ilvl w:val="1"/>
          <w:numId w:val="9"/>
        </w:numPr>
        <w:autoSpaceDE w:val="0"/>
        <w:autoSpaceDN w:val="0"/>
        <w:adjustRightInd w:val="0"/>
        <w:spacing w:after="0"/>
        <w:rPr>
          <w:rFonts w:cs="Times New Roman"/>
          <w:szCs w:val="24"/>
        </w:rPr>
      </w:pPr>
      <w:r w:rsidRPr="00574077">
        <w:rPr>
          <w:rFonts w:cs="Times New Roman"/>
          <w:szCs w:val="24"/>
        </w:rPr>
        <w:t>Standards for AM analyses in Reliability Centered Maintenance (RCM) and Conditioned Base</w:t>
      </w:r>
      <w:r w:rsidR="00574077">
        <w:rPr>
          <w:rFonts w:cs="Times New Roman"/>
          <w:szCs w:val="24"/>
        </w:rPr>
        <w:t>d Maintenance (CBM+) are needed</w:t>
      </w:r>
    </w:p>
    <w:p w:rsidR="00574077" w:rsidRPr="00574077" w:rsidRDefault="00574077" w:rsidP="00EE141F">
      <w:pPr>
        <w:numPr>
          <w:ilvl w:val="1"/>
          <w:numId w:val="9"/>
        </w:numPr>
        <w:autoSpaceDE w:val="0"/>
        <w:autoSpaceDN w:val="0"/>
        <w:adjustRightInd w:val="0"/>
        <w:spacing w:after="0"/>
        <w:rPr>
          <w:rFonts w:cs="Times New Roman"/>
          <w:szCs w:val="24"/>
        </w:rPr>
      </w:pPr>
      <w:r w:rsidRPr="00574077">
        <w:rPr>
          <w:rFonts w:cs="Times New Roman"/>
          <w:szCs w:val="24"/>
        </w:rPr>
        <w:t>Current standards may not consider the variety of materials that can be used to create too</w:t>
      </w:r>
      <w:r>
        <w:rPr>
          <w:rFonts w:cs="Times New Roman"/>
          <w:szCs w:val="24"/>
        </w:rPr>
        <w:t>ls using additive manufacturing</w:t>
      </w:r>
    </w:p>
    <w:p w:rsidR="00574077" w:rsidRDefault="00574077" w:rsidP="00EE141F">
      <w:pPr>
        <w:numPr>
          <w:ilvl w:val="1"/>
          <w:numId w:val="9"/>
        </w:numPr>
        <w:autoSpaceDE w:val="0"/>
        <w:autoSpaceDN w:val="0"/>
        <w:adjustRightInd w:val="0"/>
        <w:spacing w:after="0"/>
        <w:rPr>
          <w:rFonts w:cs="Times New Roman"/>
          <w:szCs w:val="24"/>
        </w:rPr>
      </w:pPr>
      <w:r w:rsidRPr="00574077">
        <w:rPr>
          <w:rFonts w:cs="Times New Roman"/>
          <w:szCs w:val="24"/>
        </w:rPr>
        <w:t>Standards for AM LORA are needed</w:t>
      </w:r>
    </w:p>
    <w:p w:rsidR="00574077" w:rsidRDefault="00EE141F" w:rsidP="00EE141F">
      <w:pPr>
        <w:numPr>
          <w:ilvl w:val="1"/>
          <w:numId w:val="9"/>
        </w:numPr>
        <w:autoSpaceDE w:val="0"/>
        <w:autoSpaceDN w:val="0"/>
        <w:adjustRightInd w:val="0"/>
        <w:spacing w:after="0"/>
        <w:rPr>
          <w:rFonts w:cs="Times New Roman"/>
          <w:szCs w:val="24"/>
        </w:rPr>
      </w:pPr>
      <w:r w:rsidRPr="00EE141F">
        <w:rPr>
          <w:rFonts w:cs="Times New Roman"/>
          <w:szCs w:val="24"/>
        </w:rPr>
        <w:t>A standard Inspection process for component or tooling defects is needed to consider additive manufacturing technologies as potential solutions for preventative and corrective maintenance actions</w:t>
      </w:r>
    </w:p>
    <w:p w:rsidR="00EE141F" w:rsidRDefault="00EE141F" w:rsidP="00EE141F">
      <w:pPr>
        <w:numPr>
          <w:ilvl w:val="1"/>
          <w:numId w:val="9"/>
        </w:numPr>
        <w:autoSpaceDE w:val="0"/>
        <w:autoSpaceDN w:val="0"/>
        <w:adjustRightInd w:val="0"/>
        <w:spacing w:after="0"/>
        <w:rPr>
          <w:rFonts w:cs="Times New Roman"/>
          <w:szCs w:val="24"/>
        </w:rPr>
      </w:pPr>
      <w:r w:rsidRPr="00EE141F">
        <w:rPr>
          <w:rFonts w:cs="Times New Roman"/>
          <w:szCs w:val="24"/>
        </w:rPr>
        <w:t>Standard practices for model based inspection methods using AM are needed for maintenance assessments and scheduling</w:t>
      </w:r>
    </w:p>
    <w:p w:rsidR="00EE141F" w:rsidRDefault="00EE141F" w:rsidP="00EE141F">
      <w:pPr>
        <w:numPr>
          <w:ilvl w:val="1"/>
          <w:numId w:val="9"/>
        </w:numPr>
        <w:autoSpaceDE w:val="0"/>
        <w:autoSpaceDN w:val="0"/>
        <w:adjustRightInd w:val="0"/>
        <w:spacing w:after="0"/>
        <w:rPr>
          <w:rFonts w:cs="Times New Roman"/>
          <w:szCs w:val="24"/>
        </w:rPr>
      </w:pPr>
      <w:r w:rsidRPr="00EE141F">
        <w:rPr>
          <w:rFonts w:cs="Times New Roman"/>
          <w:szCs w:val="24"/>
        </w:rPr>
        <w:t>A standard is needed for how preventative maintenance operations of AM machines are tracked</w:t>
      </w:r>
    </w:p>
    <w:p w:rsidR="00EE141F" w:rsidRDefault="00EE141F" w:rsidP="00EE141F">
      <w:pPr>
        <w:numPr>
          <w:ilvl w:val="1"/>
          <w:numId w:val="9"/>
        </w:numPr>
        <w:autoSpaceDE w:val="0"/>
        <w:autoSpaceDN w:val="0"/>
        <w:adjustRightInd w:val="0"/>
        <w:spacing w:after="0"/>
        <w:rPr>
          <w:rFonts w:cs="Times New Roman"/>
          <w:szCs w:val="24"/>
        </w:rPr>
      </w:pPr>
      <w:r w:rsidRPr="00EE141F">
        <w:rPr>
          <w:rFonts w:cs="Times New Roman"/>
          <w:szCs w:val="24"/>
        </w:rPr>
        <w:t>In support of on-site repairs, guidance is needed that addresses cybersecurity considerations for maintenance and repair of parts that have 3D models ready to print</w:t>
      </w:r>
    </w:p>
    <w:p w:rsidR="00EE141F" w:rsidRPr="00574077" w:rsidRDefault="00EE141F" w:rsidP="00EE141F">
      <w:pPr>
        <w:numPr>
          <w:ilvl w:val="1"/>
          <w:numId w:val="9"/>
        </w:numPr>
        <w:autoSpaceDE w:val="0"/>
        <w:autoSpaceDN w:val="0"/>
        <w:adjustRightInd w:val="0"/>
        <w:spacing w:after="0"/>
        <w:rPr>
          <w:rFonts w:cs="Times New Roman"/>
          <w:szCs w:val="24"/>
        </w:rPr>
      </w:pPr>
      <w:r w:rsidRPr="00EE141F">
        <w:rPr>
          <w:rFonts w:cs="Times New Roman"/>
          <w:szCs w:val="24"/>
        </w:rPr>
        <w:t>Standards are needed for chemical compatibility with additively manufactured materials for surface cleaning in preparation for an additive repair process. Additionally, standards are needed for removal of coatings</w:t>
      </w:r>
      <w:r>
        <w:rPr>
          <w:rFonts w:cs="Times New Roman"/>
          <w:szCs w:val="24"/>
        </w:rPr>
        <w:t xml:space="preserve"> </w:t>
      </w:r>
      <w:r w:rsidRPr="00EE141F">
        <w:rPr>
          <w:rFonts w:cs="Times New Roman"/>
          <w:szCs w:val="24"/>
        </w:rPr>
        <w:t>for additively manufacture parts</w:t>
      </w:r>
    </w:p>
    <w:p w:rsidR="00D82F6B" w:rsidRPr="004C17B0" w:rsidRDefault="00D82F6B" w:rsidP="00EE141F">
      <w:pPr>
        <w:autoSpaceDE w:val="0"/>
        <w:autoSpaceDN w:val="0"/>
        <w:adjustRightInd w:val="0"/>
        <w:spacing w:after="0"/>
        <w:ind w:left="720"/>
        <w:contextualSpacing/>
        <w:rPr>
          <w:rFonts w:cs="Times New Roman"/>
          <w:szCs w:val="24"/>
        </w:rPr>
      </w:pPr>
    </w:p>
    <w:p w:rsidR="000F0628" w:rsidRPr="000F0628" w:rsidRDefault="00EE141F" w:rsidP="000F0628">
      <w:pPr>
        <w:autoSpaceDE w:val="0"/>
        <w:autoSpaceDN w:val="0"/>
        <w:adjustRightInd w:val="0"/>
        <w:spacing w:after="0"/>
        <w:ind w:left="720"/>
        <w:contextualSpacing/>
        <w:rPr>
          <w:rFonts w:cs="Times New Roman"/>
          <w:szCs w:val="24"/>
        </w:rPr>
      </w:pPr>
      <w:r w:rsidRPr="00EE141F">
        <w:rPr>
          <w:rFonts w:cs="Times New Roman"/>
          <w:szCs w:val="24"/>
        </w:rPr>
        <w:t>11 January was the deadline for comments on the draft roadmap, which identified 88 gaps or areas where no public standards or specifications exist. The target date for roadmap publication is Feb 28.</w:t>
      </w:r>
      <w:r>
        <w:rPr>
          <w:rFonts w:cs="Times New Roman"/>
          <w:szCs w:val="24"/>
        </w:rPr>
        <w:t xml:space="preserve"> A copy of Jim’s slides will be sent via email to the AMMO WG.</w:t>
      </w:r>
    </w:p>
    <w:p w:rsidR="00E67526" w:rsidRDefault="00E67526" w:rsidP="00172529">
      <w:pPr>
        <w:autoSpaceDE w:val="0"/>
        <w:autoSpaceDN w:val="0"/>
        <w:adjustRightInd w:val="0"/>
        <w:spacing w:after="0"/>
        <w:ind w:left="720"/>
        <w:rPr>
          <w:rFonts w:cs="Times New Roman"/>
          <w:szCs w:val="24"/>
        </w:rPr>
      </w:pPr>
      <w:r w:rsidRPr="00E67526">
        <w:rPr>
          <w:rFonts w:cs="Times New Roman"/>
          <w:szCs w:val="24"/>
        </w:rPr>
        <w:t xml:space="preserve">  </w:t>
      </w:r>
    </w:p>
    <w:p w:rsidR="00B873E6" w:rsidRDefault="00E67526" w:rsidP="00172529">
      <w:pPr>
        <w:autoSpaceDE w:val="0"/>
        <w:autoSpaceDN w:val="0"/>
        <w:adjustRightInd w:val="0"/>
        <w:spacing w:after="0"/>
        <w:ind w:left="720"/>
        <w:rPr>
          <w:rFonts w:cs="Times New Roman"/>
          <w:szCs w:val="24"/>
        </w:rPr>
      </w:pPr>
      <w:r w:rsidRPr="00172529">
        <w:rPr>
          <w:rFonts w:cs="Times New Roman"/>
          <w:b/>
          <w:szCs w:val="24"/>
          <w:u w:val="single"/>
        </w:rPr>
        <w:t>A</w:t>
      </w:r>
      <w:r w:rsidR="00AB5304">
        <w:rPr>
          <w:rFonts w:cs="Times New Roman"/>
          <w:b/>
          <w:szCs w:val="24"/>
          <w:u w:val="single"/>
        </w:rPr>
        <w:t xml:space="preserve">merica Makes </w:t>
      </w:r>
      <w:r w:rsidRPr="00172529">
        <w:rPr>
          <w:rFonts w:cs="Times New Roman"/>
          <w:b/>
          <w:szCs w:val="24"/>
          <w:u w:val="single"/>
        </w:rPr>
        <w:t>Sustainment Advisory Group</w:t>
      </w:r>
      <w:r w:rsidR="006466C1">
        <w:rPr>
          <w:rFonts w:cs="Times New Roman"/>
          <w:b/>
          <w:szCs w:val="24"/>
          <w:u w:val="single"/>
        </w:rPr>
        <w:t xml:space="preserve"> Update</w:t>
      </w:r>
      <w:r w:rsidRPr="00E67526">
        <w:rPr>
          <w:rFonts w:cs="Times New Roman"/>
          <w:b/>
          <w:szCs w:val="24"/>
        </w:rPr>
        <w:t xml:space="preserve"> </w:t>
      </w:r>
      <w:r w:rsidR="00AB5304" w:rsidRPr="00AB5304">
        <w:rPr>
          <w:rFonts w:cs="Times New Roman"/>
          <w:szCs w:val="24"/>
        </w:rPr>
        <w:t>–</w:t>
      </w:r>
      <w:r w:rsidRPr="00AB5304">
        <w:rPr>
          <w:rFonts w:cs="Times New Roman"/>
          <w:szCs w:val="24"/>
        </w:rPr>
        <w:t xml:space="preserve"> </w:t>
      </w:r>
      <w:r w:rsidR="00AB5304" w:rsidRPr="00AB5304">
        <w:rPr>
          <w:rFonts w:cs="Times New Roman"/>
          <w:szCs w:val="24"/>
        </w:rPr>
        <w:t>Chair,</w:t>
      </w:r>
      <w:r w:rsidR="00AB5304">
        <w:rPr>
          <w:rFonts w:cs="Times New Roman"/>
          <w:b/>
          <w:szCs w:val="24"/>
        </w:rPr>
        <w:t xml:space="preserve"> </w:t>
      </w:r>
      <w:r w:rsidRPr="00E67526">
        <w:rPr>
          <w:rFonts w:cs="Times New Roman"/>
          <w:szCs w:val="24"/>
        </w:rPr>
        <w:t>Marilyn Gaska, LMCO</w:t>
      </w:r>
      <w:r w:rsidR="00B873E6">
        <w:rPr>
          <w:rFonts w:cs="Times New Roman"/>
          <w:szCs w:val="24"/>
        </w:rPr>
        <w:t>:</w:t>
      </w:r>
    </w:p>
    <w:p w:rsidR="00AB5304" w:rsidRDefault="00AB5304" w:rsidP="0065761F">
      <w:pPr>
        <w:pStyle w:val="ListParagraph"/>
        <w:numPr>
          <w:ilvl w:val="0"/>
          <w:numId w:val="3"/>
        </w:numPr>
        <w:autoSpaceDE w:val="0"/>
        <w:autoSpaceDN w:val="0"/>
        <w:adjustRightInd w:val="0"/>
        <w:spacing w:after="0"/>
        <w:rPr>
          <w:rFonts w:cs="Times New Roman"/>
          <w:szCs w:val="24"/>
        </w:rPr>
      </w:pPr>
      <w:r>
        <w:rPr>
          <w:rFonts w:cs="Times New Roman"/>
          <w:szCs w:val="24"/>
        </w:rPr>
        <w:t>The AMSAG met on 16 Dec.</w:t>
      </w:r>
    </w:p>
    <w:p w:rsidR="00AB5304" w:rsidRDefault="00AB5304" w:rsidP="0065761F">
      <w:pPr>
        <w:pStyle w:val="ListParagraph"/>
        <w:numPr>
          <w:ilvl w:val="0"/>
          <w:numId w:val="3"/>
        </w:numPr>
        <w:autoSpaceDE w:val="0"/>
        <w:autoSpaceDN w:val="0"/>
        <w:adjustRightInd w:val="0"/>
        <w:spacing w:after="0"/>
        <w:rPr>
          <w:rFonts w:cs="Times New Roman"/>
          <w:szCs w:val="24"/>
        </w:rPr>
      </w:pPr>
      <w:r>
        <w:rPr>
          <w:rFonts w:cs="Times New Roman"/>
          <w:szCs w:val="24"/>
        </w:rPr>
        <w:t xml:space="preserve">The new AMSAG Secretary is </w:t>
      </w:r>
      <w:r w:rsidRPr="00AB5304">
        <w:rPr>
          <w:rFonts w:eastAsia="Calibri" w:cs="Times New Roman"/>
        </w:rPr>
        <w:t>Rich Lonardo</w:t>
      </w:r>
      <w:r>
        <w:rPr>
          <w:rFonts w:cs="Times New Roman"/>
          <w:szCs w:val="24"/>
        </w:rPr>
        <w:t>. The Vice Chair is Dana Ellis, NCMS.</w:t>
      </w:r>
    </w:p>
    <w:p w:rsidR="00E67526" w:rsidRDefault="00AB5304" w:rsidP="0065761F">
      <w:pPr>
        <w:pStyle w:val="ListParagraph"/>
        <w:numPr>
          <w:ilvl w:val="0"/>
          <w:numId w:val="3"/>
        </w:numPr>
        <w:autoSpaceDE w:val="0"/>
        <w:autoSpaceDN w:val="0"/>
        <w:adjustRightInd w:val="0"/>
        <w:spacing w:after="0"/>
        <w:rPr>
          <w:rFonts w:cs="Times New Roman"/>
          <w:szCs w:val="24"/>
        </w:rPr>
      </w:pPr>
      <w:r>
        <w:rPr>
          <w:rFonts w:cs="Times New Roman"/>
          <w:szCs w:val="24"/>
        </w:rPr>
        <w:t xml:space="preserve">The </w:t>
      </w:r>
      <w:r w:rsidR="00E242A6">
        <w:rPr>
          <w:rFonts w:cs="Times New Roman"/>
          <w:szCs w:val="24"/>
        </w:rPr>
        <w:t>AMSAG</w:t>
      </w:r>
      <w:r>
        <w:rPr>
          <w:rFonts w:cs="Times New Roman"/>
          <w:szCs w:val="24"/>
        </w:rPr>
        <w:t xml:space="preserve"> discussed the </w:t>
      </w:r>
      <w:r w:rsidR="00973835" w:rsidRPr="00B873E6">
        <w:rPr>
          <w:rFonts w:cs="Times New Roman"/>
          <w:szCs w:val="24"/>
        </w:rPr>
        <w:t>next AM Business Model event</w:t>
      </w:r>
      <w:r>
        <w:rPr>
          <w:rFonts w:cs="Times New Roman"/>
          <w:szCs w:val="24"/>
        </w:rPr>
        <w:t xml:space="preserve"> (See Above)</w:t>
      </w:r>
      <w:r w:rsidR="00973835" w:rsidRPr="00B873E6">
        <w:rPr>
          <w:rFonts w:cs="Times New Roman"/>
          <w:szCs w:val="24"/>
        </w:rPr>
        <w:t>.</w:t>
      </w:r>
    </w:p>
    <w:p w:rsidR="00B873E6" w:rsidRDefault="00AB5304" w:rsidP="0065761F">
      <w:pPr>
        <w:pStyle w:val="ListParagraph"/>
        <w:numPr>
          <w:ilvl w:val="0"/>
          <w:numId w:val="3"/>
        </w:numPr>
        <w:autoSpaceDE w:val="0"/>
        <w:autoSpaceDN w:val="0"/>
        <w:adjustRightInd w:val="0"/>
        <w:spacing w:after="0"/>
        <w:rPr>
          <w:rFonts w:cs="Times New Roman"/>
          <w:szCs w:val="24"/>
        </w:rPr>
      </w:pPr>
      <w:r w:rsidRPr="00172529">
        <w:rPr>
          <w:rFonts w:cs="Times New Roman"/>
          <w:szCs w:val="24"/>
        </w:rPr>
        <w:t xml:space="preserve">Brett Conner </w:t>
      </w:r>
      <w:r>
        <w:rPr>
          <w:rFonts w:cs="Times New Roman"/>
          <w:szCs w:val="24"/>
        </w:rPr>
        <w:t>and</w:t>
      </w:r>
      <w:r w:rsidRPr="00172529">
        <w:rPr>
          <w:rFonts w:cs="Times New Roman"/>
          <w:szCs w:val="24"/>
        </w:rPr>
        <w:t xml:space="preserve"> Ashley</w:t>
      </w:r>
      <w:r>
        <w:rPr>
          <w:rFonts w:cs="Times New Roman"/>
          <w:szCs w:val="24"/>
        </w:rPr>
        <w:t xml:space="preserve"> Martof</w:t>
      </w:r>
      <w:r w:rsidR="00E242A6">
        <w:rPr>
          <w:rFonts w:cs="Times New Roman"/>
          <w:szCs w:val="24"/>
        </w:rPr>
        <w:t xml:space="preserve"> of</w:t>
      </w:r>
      <w:r w:rsidRPr="00172529">
        <w:rPr>
          <w:rFonts w:cs="Times New Roman"/>
          <w:szCs w:val="24"/>
        </w:rPr>
        <w:t xml:space="preserve"> Youngstown State University</w:t>
      </w:r>
      <w:r w:rsidR="00E242A6">
        <w:rPr>
          <w:rFonts w:cs="Times New Roman"/>
          <w:szCs w:val="24"/>
        </w:rPr>
        <w:t xml:space="preserve"> continue their AM business model update</w:t>
      </w:r>
      <w:r w:rsidR="00B873E6">
        <w:rPr>
          <w:rFonts w:cs="Times New Roman"/>
          <w:szCs w:val="24"/>
        </w:rPr>
        <w:t>.</w:t>
      </w:r>
    </w:p>
    <w:p w:rsidR="00B873E6" w:rsidRDefault="00E242A6" w:rsidP="0065761F">
      <w:pPr>
        <w:pStyle w:val="ListParagraph"/>
        <w:numPr>
          <w:ilvl w:val="0"/>
          <w:numId w:val="3"/>
        </w:numPr>
        <w:autoSpaceDE w:val="0"/>
        <w:autoSpaceDN w:val="0"/>
        <w:adjustRightInd w:val="0"/>
        <w:spacing w:after="0"/>
        <w:rPr>
          <w:rFonts w:cs="Times New Roman"/>
          <w:szCs w:val="24"/>
        </w:rPr>
      </w:pPr>
      <w:r>
        <w:rPr>
          <w:rFonts w:cs="Times New Roman"/>
          <w:szCs w:val="24"/>
        </w:rPr>
        <w:t>NIST provided a cybersecurity update.</w:t>
      </w:r>
    </w:p>
    <w:p w:rsidR="00B873E6" w:rsidRDefault="00B873E6" w:rsidP="0065761F">
      <w:pPr>
        <w:pStyle w:val="ListParagraph"/>
        <w:numPr>
          <w:ilvl w:val="0"/>
          <w:numId w:val="3"/>
        </w:numPr>
        <w:autoSpaceDE w:val="0"/>
        <w:autoSpaceDN w:val="0"/>
        <w:adjustRightInd w:val="0"/>
        <w:spacing w:after="0"/>
        <w:rPr>
          <w:rFonts w:cs="Times New Roman"/>
          <w:szCs w:val="24"/>
        </w:rPr>
      </w:pPr>
      <w:r>
        <w:rPr>
          <w:rFonts w:cs="Times New Roman"/>
          <w:szCs w:val="24"/>
        </w:rPr>
        <w:t>Jim McCabe provided an upda</w:t>
      </w:r>
      <w:r w:rsidR="00E242A6">
        <w:rPr>
          <w:rFonts w:cs="Times New Roman"/>
          <w:szCs w:val="24"/>
        </w:rPr>
        <w:t>te on the AMSC Standards effort (See above)</w:t>
      </w:r>
    </w:p>
    <w:p w:rsidR="000474B6" w:rsidRDefault="00B873E6" w:rsidP="00E242A6">
      <w:pPr>
        <w:pStyle w:val="ListParagraph"/>
        <w:numPr>
          <w:ilvl w:val="0"/>
          <w:numId w:val="3"/>
        </w:numPr>
        <w:autoSpaceDE w:val="0"/>
        <w:autoSpaceDN w:val="0"/>
        <w:adjustRightInd w:val="0"/>
        <w:spacing w:after="0"/>
        <w:rPr>
          <w:rFonts w:cs="Times New Roman"/>
          <w:szCs w:val="24"/>
        </w:rPr>
      </w:pPr>
      <w:r>
        <w:rPr>
          <w:rFonts w:cs="Times New Roman"/>
          <w:szCs w:val="24"/>
        </w:rPr>
        <w:t xml:space="preserve">Marilyn </w:t>
      </w:r>
      <w:r w:rsidR="00E242A6">
        <w:rPr>
          <w:rFonts w:cs="Times New Roman"/>
          <w:szCs w:val="24"/>
        </w:rPr>
        <w:t xml:space="preserve">provided a review of the Additive Manufacturing Town Hall conducted on Dec 5 at the DoD Maintenance Symposium. You can view an abstract and presentations at: </w:t>
      </w:r>
      <w:hyperlink r:id="rId9" w:history="1">
        <w:r w:rsidR="00E242A6" w:rsidRPr="00990CEA">
          <w:rPr>
            <w:rStyle w:val="Hyperlink"/>
            <w:rFonts w:cs="Times New Roman"/>
            <w:szCs w:val="24"/>
          </w:rPr>
          <w:t>http://www.sae.org/events/dod/2016/attend/program/</w:t>
        </w:r>
      </w:hyperlink>
      <w:r w:rsidR="00E242A6">
        <w:rPr>
          <w:rFonts w:cs="Times New Roman"/>
          <w:szCs w:val="24"/>
        </w:rPr>
        <w:t xml:space="preserve"> </w:t>
      </w:r>
    </w:p>
    <w:p w:rsidR="00B873E6" w:rsidRDefault="000474B6" w:rsidP="00E242A6">
      <w:pPr>
        <w:pStyle w:val="ListParagraph"/>
        <w:numPr>
          <w:ilvl w:val="0"/>
          <w:numId w:val="3"/>
        </w:numPr>
        <w:autoSpaceDE w:val="0"/>
        <w:autoSpaceDN w:val="0"/>
        <w:adjustRightInd w:val="0"/>
        <w:spacing w:after="0"/>
        <w:rPr>
          <w:rFonts w:cs="Times New Roman"/>
          <w:szCs w:val="24"/>
        </w:rPr>
      </w:pPr>
      <w:r>
        <w:rPr>
          <w:rFonts w:cs="Times New Roman"/>
          <w:szCs w:val="24"/>
        </w:rPr>
        <w:t>DLA is looking at standard processes &amp; approaches and when AM applies to maintenance, and try to solve some of those problems.</w:t>
      </w:r>
      <w:r w:rsidR="00E242A6">
        <w:rPr>
          <w:rFonts w:cs="Times New Roman"/>
          <w:szCs w:val="24"/>
        </w:rPr>
        <w:t xml:space="preserve"> </w:t>
      </w:r>
      <w:r>
        <w:rPr>
          <w:rFonts w:cs="Times New Roman"/>
          <w:szCs w:val="24"/>
        </w:rPr>
        <w:t>(Tony Delgado &amp; Kyle Hendricks)</w:t>
      </w:r>
    </w:p>
    <w:p w:rsidR="000474B6" w:rsidRDefault="000474B6" w:rsidP="00E242A6">
      <w:pPr>
        <w:pStyle w:val="ListParagraph"/>
        <w:numPr>
          <w:ilvl w:val="0"/>
          <w:numId w:val="3"/>
        </w:numPr>
        <w:autoSpaceDE w:val="0"/>
        <w:autoSpaceDN w:val="0"/>
        <w:adjustRightInd w:val="0"/>
        <w:spacing w:after="0"/>
        <w:rPr>
          <w:rFonts w:cs="Times New Roman"/>
          <w:szCs w:val="24"/>
        </w:rPr>
      </w:pPr>
      <w:r>
        <w:rPr>
          <w:rFonts w:cs="Times New Roman"/>
          <w:szCs w:val="24"/>
        </w:rPr>
        <w:t>Next AMSAG meeting is 3 February.</w:t>
      </w:r>
    </w:p>
    <w:p w:rsidR="00E67526" w:rsidRDefault="00E67526" w:rsidP="00C309D6">
      <w:pPr>
        <w:autoSpaceDE w:val="0"/>
        <w:autoSpaceDN w:val="0"/>
        <w:adjustRightInd w:val="0"/>
        <w:spacing w:after="0"/>
        <w:ind w:left="720"/>
        <w:rPr>
          <w:rFonts w:cs="Times New Roman"/>
          <w:szCs w:val="24"/>
        </w:rPr>
      </w:pPr>
    </w:p>
    <w:p w:rsidR="00FD4230" w:rsidRDefault="00FD4230" w:rsidP="00F04D5D">
      <w:pPr>
        <w:pStyle w:val="NoSpacing"/>
        <w:ind w:left="720" w:right="720"/>
      </w:pPr>
      <w:r w:rsidRPr="00FD4230">
        <w:rPr>
          <w:b/>
          <w:u w:val="single"/>
        </w:rPr>
        <w:t>Next Meeting</w:t>
      </w:r>
      <w:r>
        <w:rPr>
          <w:b/>
          <w:u w:val="single"/>
        </w:rPr>
        <w:t>:</w:t>
      </w:r>
      <w:r w:rsidR="00DE7CA6">
        <w:t xml:space="preserve"> - </w:t>
      </w:r>
      <w:r w:rsidR="00F566A5">
        <w:t xml:space="preserve">The next AMMO WG call is </w:t>
      </w:r>
      <w:r w:rsidR="00172529">
        <w:t>at</w:t>
      </w:r>
      <w:r w:rsidR="00AA0C66">
        <w:t xml:space="preserve"> </w:t>
      </w:r>
      <w:r w:rsidR="00642892">
        <w:t>10</w:t>
      </w:r>
      <w:r w:rsidR="00AA0C66" w:rsidRPr="00AA0C66">
        <w:t>:</w:t>
      </w:r>
      <w:r w:rsidR="00642892">
        <w:t>3</w:t>
      </w:r>
      <w:r w:rsidR="00AA0C66" w:rsidRPr="00AA0C66">
        <w:t>0-1</w:t>
      </w:r>
      <w:r w:rsidR="00642892">
        <w:t>2</w:t>
      </w:r>
      <w:r w:rsidR="00AA0C66" w:rsidRPr="00AA0C66">
        <w:t xml:space="preserve">:00 am </w:t>
      </w:r>
      <w:r w:rsidR="00AA0C66">
        <w:t>(</w:t>
      </w:r>
      <w:r w:rsidR="00642892">
        <w:t>Eastern Time</w:t>
      </w:r>
      <w:r w:rsidR="00AA0C66">
        <w:t xml:space="preserve">) </w:t>
      </w:r>
      <w:r w:rsidR="00AA0C66" w:rsidRPr="00AA0C66">
        <w:t xml:space="preserve">on </w:t>
      </w:r>
      <w:r w:rsidR="00642892">
        <w:t>Wednesday</w:t>
      </w:r>
      <w:r w:rsidR="00AA0C66" w:rsidRPr="00AA0C66">
        <w:t xml:space="preserve">, </w:t>
      </w:r>
      <w:r w:rsidR="00577FDB">
        <w:t>1</w:t>
      </w:r>
      <w:r w:rsidR="00AA0C66" w:rsidRPr="00AA0C66">
        <w:t xml:space="preserve"> </w:t>
      </w:r>
      <w:r w:rsidR="00642892">
        <w:t>February</w:t>
      </w:r>
      <w:r w:rsidR="00AA0C66" w:rsidRPr="00AA0C66">
        <w:t xml:space="preserve">. </w:t>
      </w:r>
    </w:p>
    <w:p w:rsidR="00147BD4" w:rsidRDefault="00147BD4" w:rsidP="007A00E9">
      <w:pPr>
        <w:pStyle w:val="NoSpacing"/>
        <w:ind w:left="720" w:right="720"/>
      </w:pPr>
    </w:p>
    <w:p w:rsidR="00364672" w:rsidRDefault="009C52E7" w:rsidP="007A00E9">
      <w:pPr>
        <w:pStyle w:val="NoSpacing"/>
        <w:ind w:left="720" w:right="720"/>
      </w:pPr>
      <w:r>
        <w:t>POC</w:t>
      </w:r>
      <w:r w:rsidR="002756D6">
        <w:t xml:space="preserve"> this action is </w:t>
      </w:r>
      <w:r>
        <w:t>Ray Langlais</w:t>
      </w:r>
      <w:r w:rsidR="002756D6">
        <w:t xml:space="preserve">, LMI, </w:t>
      </w:r>
      <w:r w:rsidR="00B9459A" w:rsidRPr="00A30785">
        <w:rPr>
          <w:color w:val="0070C0"/>
        </w:rPr>
        <w:t>rlanglais@lmi.org</w:t>
      </w:r>
      <w:r w:rsidR="00B9459A">
        <w:t>, (</w:t>
      </w:r>
      <w:r w:rsidR="007D4027">
        <w:t>571</w:t>
      </w:r>
      <w:r w:rsidR="00B9459A">
        <w:t xml:space="preserve">) </w:t>
      </w:r>
      <w:r w:rsidR="007D4027">
        <w:t>633</w:t>
      </w:r>
      <w:r w:rsidR="00DE7CA6">
        <w:t>-</w:t>
      </w:r>
      <w:r w:rsidR="007D4027">
        <w:t>8019</w:t>
      </w:r>
    </w:p>
    <w:sectPr w:rsidR="00364672" w:rsidSect="00896F4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FB" w:rsidRDefault="00CB18FB" w:rsidP="00066A05">
      <w:pPr>
        <w:spacing w:after="0"/>
      </w:pPr>
      <w:r>
        <w:separator/>
      </w:r>
    </w:p>
  </w:endnote>
  <w:endnote w:type="continuationSeparator" w:id="0">
    <w:p w:rsidR="00CB18FB" w:rsidRDefault="00CB18FB" w:rsidP="0006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065774"/>
      <w:docPartObj>
        <w:docPartGallery w:val="Page Numbers (Bottom of Page)"/>
        <w:docPartUnique/>
      </w:docPartObj>
    </w:sdtPr>
    <w:sdtEndPr/>
    <w:sdtContent>
      <w:p w:rsidR="00965141" w:rsidRDefault="00965141">
        <w:pPr>
          <w:pStyle w:val="Footer"/>
          <w:jc w:val="center"/>
        </w:pPr>
        <w:r>
          <w:fldChar w:fldCharType="begin"/>
        </w:r>
        <w:r>
          <w:instrText xml:space="preserve"> PAGE   \* MERGEFORMAT </w:instrText>
        </w:r>
        <w:r>
          <w:fldChar w:fldCharType="separate"/>
        </w:r>
        <w:r w:rsidR="00670FE9">
          <w:rPr>
            <w:noProof/>
          </w:rPr>
          <w:t>1</w:t>
        </w:r>
        <w:r>
          <w:rPr>
            <w:noProof/>
          </w:rPr>
          <w:fldChar w:fldCharType="end"/>
        </w:r>
      </w:p>
    </w:sdtContent>
  </w:sdt>
  <w:p w:rsidR="00965141" w:rsidRDefault="0096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FB" w:rsidRDefault="00CB18FB" w:rsidP="00066A05">
      <w:pPr>
        <w:spacing w:after="0"/>
      </w:pPr>
      <w:r>
        <w:separator/>
      </w:r>
    </w:p>
  </w:footnote>
  <w:footnote w:type="continuationSeparator" w:id="0">
    <w:p w:rsidR="00CB18FB" w:rsidRDefault="00CB18FB" w:rsidP="00066A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10AC"/>
    <w:multiLevelType w:val="hybridMultilevel"/>
    <w:tmpl w:val="8E3CFACA"/>
    <w:lvl w:ilvl="0" w:tplc="DE62E7B8">
      <w:start w:val="1"/>
      <w:numFmt w:val="bullet"/>
      <w:lvlText w:val="•"/>
      <w:lvlJc w:val="left"/>
      <w:pPr>
        <w:tabs>
          <w:tab w:val="num" w:pos="720"/>
        </w:tabs>
        <w:ind w:left="720" w:hanging="360"/>
      </w:pPr>
      <w:rPr>
        <w:rFonts w:ascii="Arial" w:hAnsi="Arial" w:hint="default"/>
      </w:rPr>
    </w:lvl>
    <w:lvl w:ilvl="1" w:tplc="3AD09E58" w:tentative="1">
      <w:start w:val="1"/>
      <w:numFmt w:val="bullet"/>
      <w:lvlText w:val="•"/>
      <w:lvlJc w:val="left"/>
      <w:pPr>
        <w:tabs>
          <w:tab w:val="num" w:pos="1440"/>
        </w:tabs>
        <w:ind w:left="1440" w:hanging="360"/>
      </w:pPr>
      <w:rPr>
        <w:rFonts w:ascii="Arial" w:hAnsi="Arial" w:hint="default"/>
      </w:rPr>
    </w:lvl>
    <w:lvl w:ilvl="2" w:tplc="1C4E349E" w:tentative="1">
      <w:start w:val="1"/>
      <w:numFmt w:val="bullet"/>
      <w:lvlText w:val="•"/>
      <w:lvlJc w:val="left"/>
      <w:pPr>
        <w:tabs>
          <w:tab w:val="num" w:pos="2160"/>
        </w:tabs>
        <w:ind w:left="2160" w:hanging="360"/>
      </w:pPr>
      <w:rPr>
        <w:rFonts w:ascii="Arial" w:hAnsi="Arial" w:hint="default"/>
      </w:rPr>
    </w:lvl>
    <w:lvl w:ilvl="3" w:tplc="DA72ED4A" w:tentative="1">
      <w:start w:val="1"/>
      <w:numFmt w:val="bullet"/>
      <w:lvlText w:val="•"/>
      <w:lvlJc w:val="left"/>
      <w:pPr>
        <w:tabs>
          <w:tab w:val="num" w:pos="2880"/>
        </w:tabs>
        <w:ind w:left="2880" w:hanging="360"/>
      </w:pPr>
      <w:rPr>
        <w:rFonts w:ascii="Arial" w:hAnsi="Arial" w:hint="default"/>
      </w:rPr>
    </w:lvl>
    <w:lvl w:ilvl="4" w:tplc="E73A29B0" w:tentative="1">
      <w:start w:val="1"/>
      <w:numFmt w:val="bullet"/>
      <w:lvlText w:val="•"/>
      <w:lvlJc w:val="left"/>
      <w:pPr>
        <w:tabs>
          <w:tab w:val="num" w:pos="3600"/>
        </w:tabs>
        <w:ind w:left="3600" w:hanging="360"/>
      </w:pPr>
      <w:rPr>
        <w:rFonts w:ascii="Arial" w:hAnsi="Arial" w:hint="default"/>
      </w:rPr>
    </w:lvl>
    <w:lvl w:ilvl="5" w:tplc="8E84D360" w:tentative="1">
      <w:start w:val="1"/>
      <w:numFmt w:val="bullet"/>
      <w:lvlText w:val="•"/>
      <w:lvlJc w:val="left"/>
      <w:pPr>
        <w:tabs>
          <w:tab w:val="num" w:pos="4320"/>
        </w:tabs>
        <w:ind w:left="4320" w:hanging="360"/>
      </w:pPr>
      <w:rPr>
        <w:rFonts w:ascii="Arial" w:hAnsi="Arial" w:hint="default"/>
      </w:rPr>
    </w:lvl>
    <w:lvl w:ilvl="6" w:tplc="8F2628C0" w:tentative="1">
      <w:start w:val="1"/>
      <w:numFmt w:val="bullet"/>
      <w:lvlText w:val="•"/>
      <w:lvlJc w:val="left"/>
      <w:pPr>
        <w:tabs>
          <w:tab w:val="num" w:pos="5040"/>
        </w:tabs>
        <w:ind w:left="5040" w:hanging="360"/>
      </w:pPr>
      <w:rPr>
        <w:rFonts w:ascii="Arial" w:hAnsi="Arial" w:hint="default"/>
      </w:rPr>
    </w:lvl>
    <w:lvl w:ilvl="7" w:tplc="DA2AFE72" w:tentative="1">
      <w:start w:val="1"/>
      <w:numFmt w:val="bullet"/>
      <w:lvlText w:val="•"/>
      <w:lvlJc w:val="left"/>
      <w:pPr>
        <w:tabs>
          <w:tab w:val="num" w:pos="5760"/>
        </w:tabs>
        <w:ind w:left="5760" w:hanging="360"/>
      </w:pPr>
      <w:rPr>
        <w:rFonts w:ascii="Arial" w:hAnsi="Arial" w:hint="default"/>
      </w:rPr>
    </w:lvl>
    <w:lvl w:ilvl="8" w:tplc="FB2EC2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CD14D0"/>
    <w:multiLevelType w:val="hybridMultilevel"/>
    <w:tmpl w:val="1AE085F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A98399B"/>
    <w:multiLevelType w:val="hybridMultilevel"/>
    <w:tmpl w:val="4F7E236C"/>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3" w15:restartNumberingAfterBreak="0">
    <w:nsid w:val="2D637690"/>
    <w:multiLevelType w:val="hybridMultilevel"/>
    <w:tmpl w:val="AD24E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094446"/>
    <w:multiLevelType w:val="hybridMultilevel"/>
    <w:tmpl w:val="7FFC5D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E262878A">
      <w:numFmt w:val="bullet"/>
      <w:lvlText w:val="•"/>
      <w:lvlJc w:val="left"/>
      <w:pPr>
        <w:ind w:left="3240" w:hanging="360"/>
      </w:pPr>
      <w:rPr>
        <w:rFonts w:ascii="Times New Roman" w:eastAsiaTheme="minorHAnsi"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600598"/>
    <w:multiLevelType w:val="hybridMultilevel"/>
    <w:tmpl w:val="6EA2A1B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DB4638B"/>
    <w:multiLevelType w:val="hybridMultilevel"/>
    <w:tmpl w:val="4FD4F61C"/>
    <w:lvl w:ilvl="0" w:tplc="5AEC73A4">
      <w:start w:val="1"/>
      <w:numFmt w:val="bullet"/>
      <w:lvlText w:val=""/>
      <w:lvlJc w:val="left"/>
      <w:pPr>
        <w:tabs>
          <w:tab w:val="num" w:pos="720"/>
        </w:tabs>
        <w:ind w:left="720" w:hanging="360"/>
      </w:pPr>
      <w:rPr>
        <w:rFonts w:ascii="Wingdings" w:hAnsi="Wingdings" w:hint="default"/>
      </w:rPr>
    </w:lvl>
    <w:lvl w:ilvl="1" w:tplc="BC64D444">
      <w:start w:val="86"/>
      <w:numFmt w:val="bullet"/>
      <w:lvlText w:val=""/>
      <w:lvlJc w:val="left"/>
      <w:pPr>
        <w:tabs>
          <w:tab w:val="num" w:pos="1440"/>
        </w:tabs>
        <w:ind w:left="1440" w:hanging="360"/>
      </w:pPr>
      <w:rPr>
        <w:rFonts w:ascii="Wingdings" w:hAnsi="Wingdings" w:hint="default"/>
      </w:rPr>
    </w:lvl>
    <w:lvl w:ilvl="2" w:tplc="D35E6654" w:tentative="1">
      <w:start w:val="1"/>
      <w:numFmt w:val="bullet"/>
      <w:lvlText w:val=""/>
      <w:lvlJc w:val="left"/>
      <w:pPr>
        <w:tabs>
          <w:tab w:val="num" w:pos="2160"/>
        </w:tabs>
        <w:ind w:left="2160" w:hanging="360"/>
      </w:pPr>
      <w:rPr>
        <w:rFonts w:ascii="Wingdings" w:hAnsi="Wingdings" w:hint="default"/>
      </w:rPr>
    </w:lvl>
    <w:lvl w:ilvl="3" w:tplc="0E9CFBF4" w:tentative="1">
      <w:start w:val="1"/>
      <w:numFmt w:val="bullet"/>
      <w:lvlText w:val=""/>
      <w:lvlJc w:val="left"/>
      <w:pPr>
        <w:tabs>
          <w:tab w:val="num" w:pos="2880"/>
        </w:tabs>
        <w:ind w:left="2880" w:hanging="360"/>
      </w:pPr>
      <w:rPr>
        <w:rFonts w:ascii="Wingdings" w:hAnsi="Wingdings" w:hint="default"/>
      </w:rPr>
    </w:lvl>
    <w:lvl w:ilvl="4" w:tplc="6592325E" w:tentative="1">
      <w:start w:val="1"/>
      <w:numFmt w:val="bullet"/>
      <w:lvlText w:val=""/>
      <w:lvlJc w:val="left"/>
      <w:pPr>
        <w:tabs>
          <w:tab w:val="num" w:pos="3600"/>
        </w:tabs>
        <w:ind w:left="3600" w:hanging="360"/>
      </w:pPr>
      <w:rPr>
        <w:rFonts w:ascii="Wingdings" w:hAnsi="Wingdings" w:hint="default"/>
      </w:rPr>
    </w:lvl>
    <w:lvl w:ilvl="5" w:tplc="85B02CA2" w:tentative="1">
      <w:start w:val="1"/>
      <w:numFmt w:val="bullet"/>
      <w:lvlText w:val=""/>
      <w:lvlJc w:val="left"/>
      <w:pPr>
        <w:tabs>
          <w:tab w:val="num" w:pos="4320"/>
        </w:tabs>
        <w:ind w:left="4320" w:hanging="360"/>
      </w:pPr>
      <w:rPr>
        <w:rFonts w:ascii="Wingdings" w:hAnsi="Wingdings" w:hint="default"/>
      </w:rPr>
    </w:lvl>
    <w:lvl w:ilvl="6" w:tplc="CDC22472" w:tentative="1">
      <w:start w:val="1"/>
      <w:numFmt w:val="bullet"/>
      <w:lvlText w:val=""/>
      <w:lvlJc w:val="left"/>
      <w:pPr>
        <w:tabs>
          <w:tab w:val="num" w:pos="5040"/>
        </w:tabs>
        <w:ind w:left="5040" w:hanging="360"/>
      </w:pPr>
      <w:rPr>
        <w:rFonts w:ascii="Wingdings" w:hAnsi="Wingdings" w:hint="default"/>
      </w:rPr>
    </w:lvl>
    <w:lvl w:ilvl="7" w:tplc="B2B8AE0A" w:tentative="1">
      <w:start w:val="1"/>
      <w:numFmt w:val="bullet"/>
      <w:lvlText w:val=""/>
      <w:lvlJc w:val="left"/>
      <w:pPr>
        <w:tabs>
          <w:tab w:val="num" w:pos="5760"/>
        </w:tabs>
        <w:ind w:left="5760" w:hanging="360"/>
      </w:pPr>
      <w:rPr>
        <w:rFonts w:ascii="Wingdings" w:hAnsi="Wingdings" w:hint="default"/>
      </w:rPr>
    </w:lvl>
    <w:lvl w:ilvl="8" w:tplc="634830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E53369"/>
    <w:multiLevelType w:val="hybridMultilevel"/>
    <w:tmpl w:val="052A63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75C62CB"/>
    <w:multiLevelType w:val="hybridMultilevel"/>
    <w:tmpl w:val="D6507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4B3A25"/>
    <w:multiLevelType w:val="hybridMultilevel"/>
    <w:tmpl w:val="BB5A225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3"/>
  </w:num>
  <w:num w:numId="3">
    <w:abstractNumId w:val="7"/>
  </w:num>
  <w:num w:numId="4">
    <w:abstractNumId w:val="2"/>
  </w:num>
  <w:num w:numId="5">
    <w:abstractNumId w:val="4"/>
  </w:num>
  <w:num w:numId="6">
    <w:abstractNumId w:val="5"/>
  </w:num>
  <w:num w:numId="7">
    <w:abstractNumId w:val="1"/>
  </w:num>
  <w:num w:numId="8">
    <w:abstractNumId w:val="9"/>
  </w:num>
  <w:num w:numId="9">
    <w:abstractNumId w:val="6"/>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B"/>
    <w:rsid w:val="00000F80"/>
    <w:rsid w:val="000065F9"/>
    <w:rsid w:val="0001054D"/>
    <w:rsid w:val="0001186B"/>
    <w:rsid w:val="00011D0A"/>
    <w:rsid w:val="000122C9"/>
    <w:rsid w:val="0001321D"/>
    <w:rsid w:val="00013A39"/>
    <w:rsid w:val="00017450"/>
    <w:rsid w:val="00022BC4"/>
    <w:rsid w:val="00022C44"/>
    <w:rsid w:val="000305FD"/>
    <w:rsid w:val="000313C7"/>
    <w:rsid w:val="0003504F"/>
    <w:rsid w:val="00036DCF"/>
    <w:rsid w:val="00040D2A"/>
    <w:rsid w:val="00045C93"/>
    <w:rsid w:val="00046993"/>
    <w:rsid w:val="000474B6"/>
    <w:rsid w:val="0005240F"/>
    <w:rsid w:val="000539F8"/>
    <w:rsid w:val="00054EFE"/>
    <w:rsid w:val="0005529F"/>
    <w:rsid w:val="000625DD"/>
    <w:rsid w:val="0006386F"/>
    <w:rsid w:val="00063EFF"/>
    <w:rsid w:val="00066A05"/>
    <w:rsid w:val="00071C69"/>
    <w:rsid w:val="00073654"/>
    <w:rsid w:val="00076EDD"/>
    <w:rsid w:val="000800FC"/>
    <w:rsid w:val="00081B2B"/>
    <w:rsid w:val="000831A9"/>
    <w:rsid w:val="0008734F"/>
    <w:rsid w:val="0008746C"/>
    <w:rsid w:val="00091CF8"/>
    <w:rsid w:val="000933D6"/>
    <w:rsid w:val="00093DAF"/>
    <w:rsid w:val="00095FF9"/>
    <w:rsid w:val="00096822"/>
    <w:rsid w:val="000A1481"/>
    <w:rsid w:val="000A1842"/>
    <w:rsid w:val="000A5A03"/>
    <w:rsid w:val="000A7A5F"/>
    <w:rsid w:val="000B243E"/>
    <w:rsid w:val="000B2CDB"/>
    <w:rsid w:val="000B463E"/>
    <w:rsid w:val="000B633B"/>
    <w:rsid w:val="000B698A"/>
    <w:rsid w:val="000C16E4"/>
    <w:rsid w:val="000C323C"/>
    <w:rsid w:val="000C63E6"/>
    <w:rsid w:val="000C77A4"/>
    <w:rsid w:val="000C7B0A"/>
    <w:rsid w:val="000D103C"/>
    <w:rsid w:val="000D2642"/>
    <w:rsid w:val="000D29D7"/>
    <w:rsid w:val="000D3B1A"/>
    <w:rsid w:val="000D517F"/>
    <w:rsid w:val="000E0215"/>
    <w:rsid w:val="000E110F"/>
    <w:rsid w:val="000E260D"/>
    <w:rsid w:val="000E2938"/>
    <w:rsid w:val="000E2A10"/>
    <w:rsid w:val="000F0628"/>
    <w:rsid w:val="000F7114"/>
    <w:rsid w:val="000F71C1"/>
    <w:rsid w:val="001015E5"/>
    <w:rsid w:val="00103FFC"/>
    <w:rsid w:val="00104932"/>
    <w:rsid w:val="001058E8"/>
    <w:rsid w:val="00105C20"/>
    <w:rsid w:val="00106D4F"/>
    <w:rsid w:val="00110798"/>
    <w:rsid w:val="0011775D"/>
    <w:rsid w:val="001227DA"/>
    <w:rsid w:val="00122B43"/>
    <w:rsid w:val="001258D6"/>
    <w:rsid w:val="0012647F"/>
    <w:rsid w:val="00126F7D"/>
    <w:rsid w:val="0012753F"/>
    <w:rsid w:val="00135028"/>
    <w:rsid w:val="00137204"/>
    <w:rsid w:val="00141DF6"/>
    <w:rsid w:val="0014477D"/>
    <w:rsid w:val="00145509"/>
    <w:rsid w:val="00147AFB"/>
    <w:rsid w:val="00147BD4"/>
    <w:rsid w:val="00150D6F"/>
    <w:rsid w:val="00151359"/>
    <w:rsid w:val="00151DCA"/>
    <w:rsid w:val="00153FFC"/>
    <w:rsid w:val="001545B5"/>
    <w:rsid w:val="0016112E"/>
    <w:rsid w:val="001626C5"/>
    <w:rsid w:val="00163CDA"/>
    <w:rsid w:val="00164A18"/>
    <w:rsid w:val="00164CF3"/>
    <w:rsid w:val="001658A8"/>
    <w:rsid w:val="00170949"/>
    <w:rsid w:val="0017230E"/>
    <w:rsid w:val="00172529"/>
    <w:rsid w:val="00175B04"/>
    <w:rsid w:val="0017605D"/>
    <w:rsid w:val="001772E8"/>
    <w:rsid w:val="00184B44"/>
    <w:rsid w:val="00184EEC"/>
    <w:rsid w:val="001850A5"/>
    <w:rsid w:val="00186DC3"/>
    <w:rsid w:val="00190F10"/>
    <w:rsid w:val="00192209"/>
    <w:rsid w:val="00195717"/>
    <w:rsid w:val="0019674E"/>
    <w:rsid w:val="001A44A8"/>
    <w:rsid w:val="001A4E86"/>
    <w:rsid w:val="001A7163"/>
    <w:rsid w:val="001B1E44"/>
    <w:rsid w:val="001B30E6"/>
    <w:rsid w:val="001B3B64"/>
    <w:rsid w:val="001B42DE"/>
    <w:rsid w:val="001B56C5"/>
    <w:rsid w:val="001B6449"/>
    <w:rsid w:val="001D0BF3"/>
    <w:rsid w:val="001D113E"/>
    <w:rsid w:val="001D31F4"/>
    <w:rsid w:val="001E1C76"/>
    <w:rsid w:val="001E38C0"/>
    <w:rsid w:val="001F104F"/>
    <w:rsid w:val="001F119A"/>
    <w:rsid w:val="001F3760"/>
    <w:rsid w:val="001F79C7"/>
    <w:rsid w:val="00202E1F"/>
    <w:rsid w:val="00205CAE"/>
    <w:rsid w:val="00210555"/>
    <w:rsid w:val="00211931"/>
    <w:rsid w:val="002147BB"/>
    <w:rsid w:val="00214CE9"/>
    <w:rsid w:val="00220835"/>
    <w:rsid w:val="002208C3"/>
    <w:rsid w:val="002235C8"/>
    <w:rsid w:val="00232C42"/>
    <w:rsid w:val="0023396C"/>
    <w:rsid w:val="0023434A"/>
    <w:rsid w:val="00236AA8"/>
    <w:rsid w:val="002428B6"/>
    <w:rsid w:val="00242B05"/>
    <w:rsid w:val="0024435A"/>
    <w:rsid w:val="002453EC"/>
    <w:rsid w:val="00251336"/>
    <w:rsid w:val="00253551"/>
    <w:rsid w:val="0025402E"/>
    <w:rsid w:val="00254755"/>
    <w:rsid w:val="0025477F"/>
    <w:rsid w:val="00260B46"/>
    <w:rsid w:val="00267F92"/>
    <w:rsid w:val="002704CB"/>
    <w:rsid w:val="00270B07"/>
    <w:rsid w:val="00272791"/>
    <w:rsid w:val="00272B30"/>
    <w:rsid w:val="00272B82"/>
    <w:rsid w:val="00272EBF"/>
    <w:rsid w:val="00274B31"/>
    <w:rsid w:val="002756D6"/>
    <w:rsid w:val="00276752"/>
    <w:rsid w:val="00277189"/>
    <w:rsid w:val="00277416"/>
    <w:rsid w:val="00284409"/>
    <w:rsid w:val="00290925"/>
    <w:rsid w:val="00291A97"/>
    <w:rsid w:val="00291F05"/>
    <w:rsid w:val="00293559"/>
    <w:rsid w:val="0029663C"/>
    <w:rsid w:val="00296D9E"/>
    <w:rsid w:val="002A1B30"/>
    <w:rsid w:val="002A1C03"/>
    <w:rsid w:val="002A29E1"/>
    <w:rsid w:val="002A49A4"/>
    <w:rsid w:val="002A4B0D"/>
    <w:rsid w:val="002A5131"/>
    <w:rsid w:val="002B073A"/>
    <w:rsid w:val="002B0C7B"/>
    <w:rsid w:val="002B1B19"/>
    <w:rsid w:val="002B43D2"/>
    <w:rsid w:val="002B7400"/>
    <w:rsid w:val="002C25CD"/>
    <w:rsid w:val="002C2D72"/>
    <w:rsid w:val="002C3F67"/>
    <w:rsid w:val="002C4126"/>
    <w:rsid w:val="002C4EBA"/>
    <w:rsid w:val="002D2298"/>
    <w:rsid w:val="002D24D8"/>
    <w:rsid w:val="002D32C7"/>
    <w:rsid w:val="002D667F"/>
    <w:rsid w:val="002D7314"/>
    <w:rsid w:val="002E0EFC"/>
    <w:rsid w:val="002E3A03"/>
    <w:rsid w:val="002E57BB"/>
    <w:rsid w:val="002F0019"/>
    <w:rsid w:val="002F0B8C"/>
    <w:rsid w:val="002F5760"/>
    <w:rsid w:val="002F6123"/>
    <w:rsid w:val="002F6A37"/>
    <w:rsid w:val="002F6DF7"/>
    <w:rsid w:val="00301AD9"/>
    <w:rsid w:val="00302675"/>
    <w:rsid w:val="00303F7D"/>
    <w:rsid w:val="003042E2"/>
    <w:rsid w:val="00304616"/>
    <w:rsid w:val="00312EF2"/>
    <w:rsid w:val="0032037B"/>
    <w:rsid w:val="00322292"/>
    <w:rsid w:val="00323990"/>
    <w:rsid w:val="00324CE9"/>
    <w:rsid w:val="00327882"/>
    <w:rsid w:val="00327EBE"/>
    <w:rsid w:val="00334242"/>
    <w:rsid w:val="00340C05"/>
    <w:rsid w:val="00342996"/>
    <w:rsid w:val="00343EAC"/>
    <w:rsid w:val="00344870"/>
    <w:rsid w:val="00345960"/>
    <w:rsid w:val="0034620F"/>
    <w:rsid w:val="00350F5A"/>
    <w:rsid w:val="003520C9"/>
    <w:rsid w:val="00352F35"/>
    <w:rsid w:val="00353278"/>
    <w:rsid w:val="0035413E"/>
    <w:rsid w:val="003557C4"/>
    <w:rsid w:val="00362E8E"/>
    <w:rsid w:val="00363579"/>
    <w:rsid w:val="00364523"/>
    <w:rsid w:val="00364672"/>
    <w:rsid w:val="00370C23"/>
    <w:rsid w:val="0037201F"/>
    <w:rsid w:val="00373E18"/>
    <w:rsid w:val="00374FB9"/>
    <w:rsid w:val="00375269"/>
    <w:rsid w:val="00380865"/>
    <w:rsid w:val="003811BC"/>
    <w:rsid w:val="00384110"/>
    <w:rsid w:val="003860AC"/>
    <w:rsid w:val="00390C61"/>
    <w:rsid w:val="00392AC0"/>
    <w:rsid w:val="003952CE"/>
    <w:rsid w:val="003A0CF5"/>
    <w:rsid w:val="003A13CA"/>
    <w:rsid w:val="003A40F8"/>
    <w:rsid w:val="003A4554"/>
    <w:rsid w:val="003A4B16"/>
    <w:rsid w:val="003A5719"/>
    <w:rsid w:val="003B09D4"/>
    <w:rsid w:val="003B0C6F"/>
    <w:rsid w:val="003B5244"/>
    <w:rsid w:val="003C346A"/>
    <w:rsid w:val="003C67C8"/>
    <w:rsid w:val="003D35B3"/>
    <w:rsid w:val="003D540C"/>
    <w:rsid w:val="003D5631"/>
    <w:rsid w:val="003D581D"/>
    <w:rsid w:val="003D68DD"/>
    <w:rsid w:val="003E0BB0"/>
    <w:rsid w:val="003E0D6B"/>
    <w:rsid w:val="003E4655"/>
    <w:rsid w:val="003E5527"/>
    <w:rsid w:val="003E6707"/>
    <w:rsid w:val="003F2008"/>
    <w:rsid w:val="003F4BB8"/>
    <w:rsid w:val="003F6FB3"/>
    <w:rsid w:val="003F74FA"/>
    <w:rsid w:val="00400343"/>
    <w:rsid w:val="00401C84"/>
    <w:rsid w:val="0040401B"/>
    <w:rsid w:val="004044AD"/>
    <w:rsid w:val="0040610A"/>
    <w:rsid w:val="004108B1"/>
    <w:rsid w:val="004121A3"/>
    <w:rsid w:val="0041332F"/>
    <w:rsid w:val="00415203"/>
    <w:rsid w:val="00416433"/>
    <w:rsid w:val="004166B6"/>
    <w:rsid w:val="00420178"/>
    <w:rsid w:val="004207D2"/>
    <w:rsid w:val="004216A8"/>
    <w:rsid w:val="0042326C"/>
    <w:rsid w:val="00425A1E"/>
    <w:rsid w:val="00430431"/>
    <w:rsid w:val="0043109A"/>
    <w:rsid w:val="004315C6"/>
    <w:rsid w:val="0043396F"/>
    <w:rsid w:val="00433A0B"/>
    <w:rsid w:val="00433D7C"/>
    <w:rsid w:val="0043526F"/>
    <w:rsid w:val="00440584"/>
    <w:rsid w:val="00441F90"/>
    <w:rsid w:val="00442DED"/>
    <w:rsid w:val="0044451E"/>
    <w:rsid w:val="004459D0"/>
    <w:rsid w:val="004516E7"/>
    <w:rsid w:val="0045515E"/>
    <w:rsid w:val="0045687D"/>
    <w:rsid w:val="0046364A"/>
    <w:rsid w:val="004644F8"/>
    <w:rsid w:val="00467F8A"/>
    <w:rsid w:val="00471592"/>
    <w:rsid w:val="00472968"/>
    <w:rsid w:val="00472F58"/>
    <w:rsid w:val="00474220"/>
    <w:rsid w:val="00481172"/>
    <w:rsid w:val="00481F63"/>
    <w:rsid w:val="00482DDD"/>
    <w:rsid w:val="0048388E"/>
    <w:rsid w:val="0048613E"/>
    <w:rsid w:val="004879F5"/>
    <w:rsid w:val="00491922"/>
    <w:rsid w:val="0049197F"/>
    <w:rsid w:val="004964D9"/>
    <w:rsid w:val="00497599"/>
    <w:rsid w:val="00497767"/>
    <w:rsid w:val="004A0386"/>
    <w:rsid w:val="004A3142"/>
    <w:rsid w:val="004A4429"/>
    <w:rsid w:val="004A56F1"/>
    <w:rsid w:val="004A66F4"/>
    <w:rsid w:val="004B13C4"/>
    <w:rsid w:val="004B31EA"/>
    <w:rsid w:val="004B48FF"/>
    <w:rsid w:val="004C17B0"/>
    <w:rsid w:val="004C724F"/>
    <w:rsid w:val="004C73B3"/>
    <w:rsid w:val="004D03BA"/>
    <w:rsid w:val="004D053F"/>
    <w:rsid w:val="004D3CBA"/>
    <w:rsid w:val="004D435C"/>
    <w:rsid w:val="004D687C"/>
    <w:rsid w:val="004E2976"/>
    <w:rsid w:val="004E29C3"/>
    <w:rsid w:val="004E3B85"/>
    <w:rsid w:val="004F0735"/>
    <w:rsid w:val="004F11E2"/>
    <w:rsid w:val="004F3628"/>
    <w:rsid w:val="004F50C5"/>
    <w:rsid w:val="00502348"/>
    <w:rsid w:val="005065A4"/>
    <w:rsid w:val="0050682B"/>
    <w:rsid w:val="00516E11"/>
    <w:rsid w:val="00517C31"/>
    <w:rsid w:val="0052203F"/>
    <w:rsid w:val="00522C66"/>
    <w:rsid w:val="00524B02"/>
    <w:rsid w:val="00526C17"/>
    <w:rsid w:val="00527542"/>
    <w:rsid w:val="005308A9"/>
    <w:rsid w:val="00530BB7"/>
    <w:rsid w:val="00533C52"/>
    <w:rsid w:val="005347C0"/>
    <w:rsid w:val="00534F43"/>
    <w:rsid w:val="0053661F"/>
    <w:rsid w:val="0054010F"/>
    <w:rsid w:val="00545D9B"/>
    <w:rsid w:val="00550777"/>
    <w:rsid w:val="0055112D"/>
    <w:rsid w:val="005547CB"/>
    <w:rsid w:val="00554FEF"/>
    <w:rsid w:val="00565F6E"/>
    <w:rsid w:val="0056676F"/>
    <w:rsid w:val="00567D0D"/>
    <w:rsid w:val="005712F8"/>
    <w:rsid w:val="0057390A"/>
    <w:rsid w:val="00574077"/>
    <w:rsid w:val="00577FDB"/>
    <w:rsid w:val="00580744"/>
    <w:rsid w:val="00582019"/>
    <w:rsid w:val="00590F9A"/>
    <w:rsid w:val="00592F1B"/>
    <w:rsid w:val="00593B26"/>
    <w:rsid w:val="00593BA9"/>
    <w:rsid w:val="005A3C52"/>
    <w:rsid w:val="005A3CC2"/>
    <w:rsid w:val="005A6567"/>
    <w:rsid w:val="005B11D8"/>
    <w:rsid w:val="005B19BA"/>
    <w:rsid w:val="005B1B50"/>
    <w:rsid w:val="005B7F02"/>
    <w:rsid w:val="005C3844"/>
    <w:rsid w:val="005C3EEF"/>
    <w:rsid w:val="005C69CB"/>
    <w:rsid w:val="005C7476"/>
    <w:rsid w:val="005C7499"/>
    <w:rsid w:val="005D0737"/>
    <w:rsid w:val="005D0FBD"/>
    <w:rsid w:val="005D1984"/>
    <w:rsid w:val="005D2821"/>
    <w:rsid w:val="005D3530"/>
    <w:rsid w:val="005D3751"/>
    <w:rsid w:val="005D3C1A"/>
    <w:rsid w:val="005D6C4B"/>
    <w:rsid w:val="005E6B40"/>
    <w:rsid w:val="005E7846"/>
    <w:rsid w:val="005E7E53"/>
    <w:rsid w:val="005F055C"/>
    <w:rsid w:val="005F445A"/>
    <w:rsid w:val="005F6994"/>
    <w:rsid w:val="0060280A"/>
    <w:rsid w:val="00603C12"/>
    <w:rsid w:val="00603D5B"/>
    <w:rsid w:val="006074E3"/>
    <w:rsid w:val="00607F57"/>
    <w:rsid w:val="006101A9"/>
    <w:rsid w:val="00614AAB"/>
    <w:rsid w:val="00620D5A"/>
    <w:rsid w:val="0062168A"/>
    <w:rsid w:val="00622800"/>
    <w:rsid w:val="00630ECB"/>
    <w:rsid w:val="006324E1"/>
    <w:rsid w:val="006331F6"/>
    <w:rsid w:val="006345FE"/>
    <w:rsid w:val="00634636"/>
    <w:rsid w:val="0063612C"/>
    <w:rsid w:val="00640F8F"/>
    <w:rsid w:val="006416E4"/>
    <w:rsid w:val="0064262B"/>
    <w:rsid w:val="00642892"/>
    <w:rsid w:val="006460E9"/>
    <w:rsid w:val="006466C1"/>
    <w:rsid w:val="0064792B"/>
    <w:rsid w:val="00653C3E"/>
    <w:rsid w:val="00656F3C"/>
    <w:rsid w:val="00657598"/>
    <w:rsid w:val="0065761F"/>
    <w:rsid w:val="00662671"/>
    <w:rsid w:val="00662853"/>
    <w:rsid w:val="006649FF"/>
    <w:rsid w:val="00665EC7"/>
    <w:rsid w:val="006662A6"/>
    <w:rsid w:val="0066769B"/>
    <w:rsid w:val="00670A07"/>
    <w:rsid w:val="00670D29"/>
    <w:rsid w:val="00670FE9"/>
    <w:rsid w:val="0067118F"/>
    <w:rsid w:val="00671BE1"/>
    <w:rsid w:val="00671DBB"/>
    <w:rsid w:val="00676B25"/>
    <w:rsid w:val="00681A2E"/>
    <w:rsid w:val="00685145"/>
    <w:rsid w:val="00685E3B"/>
    <w:rsid w:val="00690B8B"/>
    <w:rsid w:val="0069153F"/>
    <w:rsid w:val="006949D0"/>
    <w:rsid w:val="006959F0"/>
    <w:rsid w:val="0069683B"/>
    <w:rsid w:val="00696D57"/>
    <w:rsid w:val="00697395"/>
    <w:rsid w:val="00697AA4"/>
    <w:rsid w:val="00697BDC"/>
    <w:rsid w:val="006A1900"/>
    <w:rsid w:val="006A681B"/>
    <w:rsid w:val="006A6F93"/>
    <w:rsid w:val="006A7BCD"/>
    <w:rsid w:val="006B3ED8"/>
    <w:rsid w:val="006C5535"/>
    <w:rsid w:val="006D018C"/>
    <w:rsid w:val="006D6773"/>
    <w:rsid w:val="006E1A30"/>
    <w:rsid w:val="006F22D8"/>
    <w:rsid w:val="006F28E1"/>
    <w:rsid w:val="006F566A"/>
    <w:rsid w:val="00700B2F"/>
    <w:rsid w:val="007044EB"/>
    <w:rsid w:val="00714B8F"/>
    <w:rsid w:val="0071589B"/>
    <w:rsid w:val="00715DA9"/>
    <w:rsid w:val="007209F9"/>
    <w:rsid w:val="0072625D"/>
    <w:rsid w:val="0073001C"/>
    <w:rsid w:val="007307ED"/>
    <w:rsid w:val="00737819"/>
    <w:rsid w:val="0074020F"/>
    <w:rsid w:val="00744150"/>
    <w:rsid w:val="00744F6A"/>
    <w:rsid w:val="00746B90"/>
    <w:rsid w:val="00746D48"/>
    <w:rsid w:val="00746D72"/>
    <w:rsid w:val="0075037D"/>
    <w:rsid w:val="00750885"/>
    <w:rsid w:val="00753FE9"/>
    <w:rsid w:val="007631AD"/>
    <w:rsid w:val="00763C3E"/>
    <w:rsid w:val="00771AD6"/>
    <w:rsid w:val="00771D2C"/>
    <w:rsid w:val="00773747"/>
    <w:rsid w:val="007774A0"/>
    <w:rsid w:val="0078065D"/>
    <w:rsid w:val="00781BD2"/>
    <w:rsid w:val="007824DB"/>
    <w:rsid w:val="00782C79"/>
    <w:rsid w:val="00784A3E"/>
    <w:rsid w:val="00787927"/>
    <w:rsid w:val="007956B4"/>
    <w:rsid w:val="007A00E9"/>
    <w:rsid w:val="007A1D7E"/>
    <w:rsid w:val="007A2930"/>
    <w:rsid w:val="007A48E0"/>
    <w:rsid w:val="007A6035"/>
    <w:rsid w:val="007A71BA"/>
    <w:rsid w:val="007B531A"/>
    <w:rsid w:val="007C06C4"/>
    <w:rsid w:val="007C2AAB"/>
    <w:rsid w:val="007C3522"/>
    <w:rsid w:val="007C3CB2"/>
    <w:rsid w:val="007C3D05"/>
    <w:rsid w:val="007C4D21"/>
    <w:rsid w:val="007C4F87"/>
    <w:rsid w:val="007C5F98"/>
    <w:rsid w:val="007C71C2"/>
    <w:rsid w:val="007D13D6"/>
    <w:rsid w:val="007D3D39"/>
    <w:rsid w:val="007D4027"/>
    <w:rsid w:val="007E0475"/>
    <w:rsid w:val="007E1502"/>
    <w:rsid w:val="007E2177"/>
    <w:rsid w:val="007E52BE"/>
    <w:rsid w:val="007E71E7"/>
    <w:rsid w:val="007F08AD"/>
    <w:rsid w:val="007F2BDC"/>
    <w:rsid w:val="007F33CD"/>
    <w:rsid w:val="007F49B1"/>
    <w:rsid w:val="00801A95"/>
    <w:rsid w:val="00803166"/>
    <w:rsid w:val="008038AB"/>
    <w:rsid w:val="008047D3"/>
    <w:rsid w:val="008055DE"/>
    <w:rsid w:val="00806965"/>
    <w:rsid w:val="00810EDF"/>
    <w:rsid w:val="008114CF"/>
    <w:rsid w:val="008138E4"/>
    <w:rsid w:val="00816049"/>
    <w:rsid w:val="008160A8"/>
    <w:rsid w:val="008165BA"/>
    <w:rsid w:val="00817738"/>
    <w:rsid w:val="00820AC7"/>
    <w:rsid w:val="00821B1A"/>
    <w:rsid w:val="00822898"/>
    <w:rsid w:val="008277B4"/>
    <w:rsid w:val="008318BA"/>
    <w:rsid w:val="00831F91"/>
    <w:rsid w:val="00832F6D"/>
    <w:rsid w:val="00833BE5"/>
    <w:rsid w:val="00837253"/>
    <w:rsid w:val="00842B71"/>
    <w:rsid w:val="00844C3C"/>
    <w:rsid w:val="0084755A"/>
    <w:rsid w:val="008552EE"/>
    <w:rsid w:val="0085548C"/>
    <w:rsid w:val="008556D5"/>
    <w:rsid w:val="00857E32"/>
    <w:rsid w:val="00857E80"/>
    <w:rsid w:val="008636AB"/>
    <w:rsid w:val="00865732"/>
    <w:rsid w:val="00866198"/>
    <w:rsid w:val="008671D5"/>
    <w:rsid w:val="0086765D"/>
    <w:rsid w:val="008736FD"/>
    <w:rsid w:val="008813B7"/>
    <w:rsid w:val="008852D2"/>
    <w:rsid w:val="00890A7A"/>
    <w:rsid w:val="00895D86"/>
    <w:rsid w:val="00896F42"/>
    <w:rsid w:val="008A2BC1"/>
    <w:rsid w:val="008B1040"/>
    <w:rsid w:val="008B2852"/>
    <w:rsid w:val="008B35E3"/>
    <w:rsid w:val="008C53C6"/>
    <w:rsid w:val="008C5C7C"/>
    <w:rsid w:val="008D11D5"/>
    <w:rsid w:val="008D430A"/>
    <w:rsid w:val="008D7D3B"/>
    <w:rsid w:val="008D7FDB"/>
    <w:rsid w:val="008E0B11"/>
    <w:rsid w:val="008E2564"/>
    <w:rsid w:val="008E4298"/>
    <w:rsid w:val="008E5520"/>
    <w:rsid w:val="008E587A"/>
    <w:rsid w:val="008E5B13"/>
    <w:rsid w:val="008E637D"/>
    <w:rsid w:val="008E6705"/>
    <w:rsid w:val="008E7F8D"/>
    <w:rsid w:val="008F092C"/>
    <w:rsid w:val="008F1A91"/>
    <w:rsid w:val="008F48FA"/>
    <w:rsid w:val="008F51F1"/>
    <w:rsid w:val="008F5BF3"/>
    <w:rsid w:val="008F70FA"/>
    <w:rsid w:val="008F7685"/>
    <w:rsid w:val="00902CB4"/>
    <w:rsid w:val="00903AE0"/>
    <w:rsid w:val="00903CCF"/>
    <w:rsid w:val="0090437F"/>
    <w:rsid w:val="009108ED"/>
    <w:rsid w:val="00912AB6"/>
    <w:rsid w:val="00914811"/>
    <w:rsid w:val="00920688"/>
    <w:rsid w:val="00924E82"/>
    <w:rsid w:val="00925389"/>
    <w:rsid w:val="00931F63"/>
    <w:rsid w:val="00937A5E"/>
    <w:rsid w:val="00951EA2"/>
    <w:rsid w:val="009521CA"/>
    <w:rsid w:val="009536C2"/>
    <w:rsid w:val="00954D23"/>
    <w:rsid w:val="00955828"/>
    <w:rsid w:val="00956394"/>
    <w:rsid w:val="00960115"/>
    <w:rsid w:val="00960121"/>
    <w:rsid w:val="009603EE"/>
    <w:rsid w:val="00960975"/>
    <w:rsid w:val="00962C22"/>
    <w:rsid w:val="00962EF9"/>
    <w:rsid w:val="00963AD0"/>
    <w:rsid w:val="00963EB1"/>
    <w:rsid w:val="00964F1F"/>
    <w:rsid w:val="00965141"/>
    <w:rsid w:val="009662FC"/>
    <w:rsid w:val="00966C8B"/>
    <w:rsid w:val="009710DC"/>
    <w:rsid w:val="009710E9"/>
    <w:rsid w:val="00973835"/>
    <w:rsid w:val="00974390"/>
    <w:rsid w:val="00984BBA"/>
    <w:rsid w:val="009857ED"/>
    <w:rsid w:val="009861F4"/>
    <w:rsid w:val="0099044A"/>
    <w:rsid w:val="0099238C"/>
    <w:rsid w:val="00992A80"/>
    <w:rsid w:val="00994546"/>
    <w:rsid w:val="0099542B"/>
    <w:rsid w:val="00996132"/>
    <w:rsid w:val="00996CE5"/>
    <w:rsid w:val="009A011D"/>
    <w:rsid w:val="009A1039"/>
    <w:rsid w:val="009A27DD"/>
    <w:rsid w:val="009A4C3F"/>
    <w:rsid w:val="009B05EF"/>
    <w:rsid w:val="009B2B92"/>
    <w:rsid w:val="009B32C5"/>
    <w:rsid w:val="009B4901"/>
    <w:rsid w:val="009C0540"/>
    <w:rsid w:val="009C0DD7"/>
    <w:rsid w:val="009C1FEB"/>
    <w:rsid w:val="009C3E24"/>
    <w:rsid w:val="009C525B"/>
    <w:rsid w:val="009C52E7"/>
    <w:rsid w:val="009C7934"/>
    <w:rsid w:val="009C7960"/>
    <w:rsid w:val="009C7CBD"/>
    <w:rsid w:val="009D33EA"/>
    <w:rsid w:val="009D57B9"/>
    <w:rsid w:val="009E1399"/>
    <w:rsid w:val="009E31A0"/>
    <w:rsid w:val="009F1278"/>
    <w:rsid w:val="009F133D"/>
    <w:rsid w:val="009F1AB2"/>
    <w:rsid w:val="009F2B64"/>
    <w:rsid w:val="009F47BC"/>
    <w:rsid w:val="009F58E5"/>
    <w:rsid w:val="009F7262"/>
    <w:rsid w:val="009F7D96"/>
    <w:rsid w:val="00A01774"/>
    <w:rsid w:val="00A04C15"/>
    <w:rsid w:val="00A05863"/>
    <w:rsid w:val="00A074D2"/>
    <w:rsid w:val="00A10A24"/>
    <w:rsid w:val="00A10F8D"/>
    <w:rsid w:val="00A14336"/>
    <w:rsid w:val="00A14FC1"/>
    <w:rsid w:val="00A16CBE"/>
    <w:rsid w:val="00A21436"/>
    <w:rsid w:val="00A24BA9"/>
    <w:rsid w:val="00A30785"/>
    <w:rsid w:val="00A31794"/>
    <w:rsid w:val="00A33716"/>
    <w:rsid w:val="00A33F30"/>
    <w:rsid w:val="00A359FC"/>
    <w:rsid w:val="00A35A06"/>
    <w:rsid w:val="00A37F42"/>
    <w:rsid w:val="00A4511A"/>
    <w:rsid w:val="00A46262"/>
    <w:rsid w:val="00A50AA2"/>
    <w:rsid w:val="00A51410"/>
    <w:rsid w:val="00A526DD"/>
    <w:rsid w:val="00A534A5"/>
    <w:rsid w:val="00A61448"/>
    <w:rsid w:val="00A659AD"/>
    <w:rsid w:val="00A668F6"/>
    <w:rsid w:val="00A70F84"/>
    <w:rsid w:val="00A713BF"/>
    <w:rsid w:val="00A73C67"/>
    <w:rsid w:val="00A8140D"/>
    <w:rsid w:val="00A81DDA"/>
    <w:rsid w:val="00A870E9"/>
    <w:rsid w:val="00A93F9E"/>
    <w:rsid w:val="00A94BBB"/>
    <w:rsid w:val="00AA0C66"/>
    <w:rsid w:val="00AA11E4"/>
    <w:rsid w:val="00AA1F7C"/>
    <w:rsid w:val="00AA3C87"/>
    <w:rsid w:val="00AA3DD3"/>
    <w:rsid w:val="00AA6234"/>
    <w:rsid w:val="00AA6D73"/>
    <w:rsid w:val="00AA6E38"/>
    <w:rsid w:val="00AA7E59"/>
    <w:rsid w:val="00AB2018"/>
    <w:rsid w:val="00AB3658"/>
    <w:rsid w:val="00AB466F"/>
    <w:rsid w:val="00AB4805"/>
    <w:rsid w:val="00AB4926"/>
    <w:rsid w:val="00AB5304"/>
    <w:rsid w:val="00AC1158"/>
    <w:rsid w:val="00AC28DD"/>
    <w:rsid w:val="00AC2FC0"/>
    <w:rsid w:val="00AD42C7"/>
    <w:rsid w:val="00AD66C3"/>
    <w:rsid w:val="00AE1F50"/>
    <w:rsid w:val="00AE435E"/>
    <w:rsid w:val="00AE65C2"/>
    <w:rsid w:val="00AF0AED"/>
    <w:rsid w:val="00AF0C16"/>
    <w:rsid w:val="00AF4B90"/>
    <w:rsid w:val="00AF5D4B"/>
    <w:rsid w:val="00AF7055"/>
    <w:rsid w:val="00AF79B2"/>
    <w:rsid w:val="00B00554"/>
    <w:rsid w:val="00B05178"/>
    <w:rsid w:val="00B0625B"/>
    <w:rsid w:val="00B12BE1"/>
    <w:rsid w:val="00B134CC"/>
    <w:rsid w:val="00B16710"/>
    <w:rsid w:val="00B176B3"/>
    <w:rsid w:val="00B22D40"/>
    <w:rsid w:val="00B251A0"/>
    <w:rsid w:val="00B258E5"/>
    <w:rsid w:val="00B32AEE"/>
    <w:rsid w:val="00B34B86"/>
    <w:rsid w:val="00B359EB"/>
    <w:rsid w:val="00B45D7F"/>
    <w:rsid w:val="00B473BA"/>
    <w:rsid w:val="00B4772D"/>
    <w:rsid w:val="00B507BE"/>
    <w:rsid w:val="00B55935"/>
    <w:rsid w:val="00B5697F"/>
    <w:rsid w:val="00B57CAF"/>
    <w:rsid w:val="00B6019D"/>
    <w:rsid w:val="00B60C3B"/>
    <w:rsid w:val="00B64B0D"/>
    <w:rsid w:val="00B65E16"/>
    <w:rsid w:val="00B660C4"/>
    <w:rsid w:val="00B660D7"/>
    <w:rsid w:val="00B748BC"/>
    <w:rsid w:val="00B77BFC"/>
    <w:rsid w:val="00B83D48"/>
    <w:rsid w:val="00B83D6A"/>
    <w:rsid w:val="00B84170"/>
    <w:rsid w:val="00B86304"/>
    <w:rsid w:val="00B863A5"/>
    <w:rsid w:val="00B86924"/>
    <w:rsid w:val="00B873E6"/>
    <w:rsid w:val="00B9175B"/>
    <w:rsid w:val="00B9459A"/>
    <w:rsid w:val="00B96083"/>
    <w:rsid w:val="00B9688D"/>
    <w:rsid w:val="00BA0BA9"/>
    <w:rsid w:val="00BA1617"/>
    <w:rsid w:val="00BA1D68"/>
    <w:rsid w:val="00BA4556"/>
    <w:rsid w:val="00BA6467"/>
    <w:rsid w:val="00BB2168"/>
    <w:rsid w:val="00BB23BB"/>
    <w:rsid w:val="00BB274D"/>
    <w:rsid w:val="00BB5E59"/>
    <w:rsid w:val="00BB7AB7"/>
    <w:rsid w:val="00BC26D5"/>
    <w:rsid w:val="00BC4D8C"/>
    <w:rsid w:val="00BD033E"/>
    <w:rsid w:val="00BD1748"/>
    <w:rsid w:val="00BD189F"/>
    <w:rsid w:val="00BD1B0C"/>
    <w:rsid w:val="00BD3CAE"/>
    <w:rsid w:val="00BD7A26"/>
    <w:rsid w:val="00BD7E44"/>
    <w:rsid w:val="00BE3811"/>
    <w:rsid w:val="00BE4C83"/>
    <w:rsid w:val="00BE6ADD"/>
    <w:rsid w:val="00BE6C07"/>
    <w:rsid w:val="00BE7CE8"/>
    <w:rsid w:val="00BE7E4C"/>
    <w:rsid w:val="00BF0F30"/>
    <w:rsid w:val="00BF1924"/>
    <w:rsid w:val="00BF4246"/>
    <w:rsid w:val="00BF5AA7"/>
    <w:rsid w:val="00BF7605"/>
    <w:rsid w:val="00C0430D"/>
    <w:rsid w:val="00C04600"/>
    <w:rsid w:val="00C11C87"/>
    <w:rsid w:val="00C124FF"/>
    <w:rsid w:val="00C157E7"/>
    <w:rsid w:val="00C15F64"/>
    <w:rsid w:val="00C200FC"/>
    <w:rsid w:val="00C21878"/>
    <w:rsid w:val="00C21F02"/>
    <w:rsid w:val="00C25E2D"/>
    <w:rsid w:val="00C309D6"/>
    <w:rsid w:val="00C31221"/>
    <w:rsid w:val="00C31A9A"/>
    <w:rsid w:val="00C325D4"/>
    <w:rsid w:val="00C32933"/>
    <w:rsid w:val="00C33EC8"/>
    <w:rsid w:val="00C37565"/>
    <w:rsid w:val="00C41658"/>
    <w:rsid w:val="00C42503"/>
    <w:rsid w:val="00C44BED"/>
    <w:rsid w:val="00C45C47"/>
    <w:rsid w:val="00C47D8D"/>
    <w:rsid w:val="00C624FC"/>
    <w:rsid w:val="00C63153"/>
    <w:rsid w:val="00C64D05"/>
    <w:rsid w:val="00C663AF"/>
    <w:rsid w:val="00C743E3"/>
    <w:rsid w:val="00C90163"/>
    <w:rsid w:val="00C95A4D"/>
    <w:rsid w:val="00C967D4"/>
    <w:rsid w:val="00C972B2"/>
    <w:rsid w:val="00CA119C"/>
    <w:rsid w:val="00CA1203"/>
    <w:rsid w:val="00CA1F59"/>
    <w:rsid w:val="00CA709B"/>
    <w:rsid w:val="00CB0940"/>
    <w:rsid w:val="00CB09A3"/>
    <w:rsid w:val="00CB18FB"/>
    <w:rsid w:val="00CB1F5A"/>
    <w:rsid w:val="00CB348A"/>
    <w:rsid w:val="00CB422A"/>
    <w:rsid w:val="00CB44E8"/>
    <w:rsid w:val="00CB4B39"/>
    <w:rsid w:val="00CB5BA8"/>
    <w:rsid w:val="00CC527E"/>
    <w:rsid w:val="00CC6924"/>
    <w:rsid w:val="00CC7223"/>
    <w:rsid w:val="00CD4F98"/>
    <w:rsid w:val="00CD5173"/>
    <w:rsid w:val="00CD564C"/>
    <w:rsid w:val="00CE2D8C"/>
    <w:rsid w:val="00CE2E37"/>
    <w:rsid w:val="00CE3935"/>
    <w:rsid w:val="00CE4BFD"/>
    <w:rsid w:val="00CE601F"/>
    <w:rsid w:val="00CF17E9"/>
    <w:rsid w:val="00CF23C3"/>
    <w:rsid w:val="00CF25D2"/>
    <w:rsid w:val="00CF410D"/>
    <w:rsid w:val="00D01374"/>
    <w:rsid w:val="00D036EE"/>
    <w:rsid w:val="00D043B5"/>
    <w:rsid w:val="00D1003F"/>
    <w:rsid w:val="00D10F94"/>
    <w:rsid w:val="00D1140A"/>
    <w:rsid w:val="00D17022"/>
    <w:rsid w:val="00D174ED"/>
    <w:rsid w:val="00D20CD3"/>
    <w:rsid w:val="00D20F08"/>
    <w:rsid w:val="00D22505"/>
    <w:rsid w:val="00D25186"/>
    <w:rsid w:val="00D2667E"/>
    <w:rsid w:val="00D30906"/>
    <w:rsid w:val="00D31B62"/>
    <w:rsid w:val="00D329A3"/>
    <w:rsid w:val="00D356D3"/>
    <w:rsid w:val="00D41AF0"/>
    <w:rsid w:val="00D41B35"/>
    <w:rsid w:val="00D44A0F"/>
    <w:rsid w:val="00D4659B"/>
    <w:rsid w:val="00D466FB"/>
    <w:rsid w:val="00D51211"/>
    <w:rsid w:val="00D52597"/>
    <w:rsid w:val="00D53C21"/>
    <w:rsid w:val="00D5797E"/>
    <w:rsid w:val="00D62708"/>
    <w:rsid w:val="00D72E36"/>
    <w:rsid w:val="00D72E3D"/>
    <w:rsid w:val="00D74065"/>
    <w:rsid w:val="00D749CA"/>
    <w:rsid w:val="00D76227"/>
    <w:rsid w:val="00D806C4"/>
    <w:rsid w:val="00D82F6B"/>
    <w:rsid w:val="00D914CC"/>
    <w:rsid w:val="00D93747"/>
    <w:rsid w:val="00D93A9A"/>
    <w:rsid w:val="00D93C71"/>
    <w:rsid w:val="00D944AA"/>
    <w:rsid w:val="00D958C1"/>
    <w:rsid w:val="00DA03E6"/>
    <w:rsid w:val="00DA15AB"/>
    <w:rsid w:val="00DB0D1C"/>
    <w:rsid w:val="00DB22B2"/>
    <w:rsid w:val="00DB3792"/>
    <w:rsid w:val="00DB4C87"/>
    <w:rsid w:val="00DC08C3"/>
    <w:rsid w:val="00DC09FA"/>
    <w:rsid w:val="00DC1D52"/>
    <w:rsid w:val="00DC66EF"/>
    <w:rsid w:val="00DC6E5F"/>
    <w:rsid w:val="00DD2A5B"/>
    <w:rsid w:val="00DD2F4B"/>
    <w:rsid w:val="00DD7621"/>
    <w:rsid w:val="00DD789F"/>
    <w:rsid w:val="00DE01CD"/>
    <w:rsid w:val="00DE104E"/>
    <w:rsid w:val="00DE2BB7"/>
    <w:rsid w:val="00DE39DE"/>
    <w:rsid w:val="00DE3E12"/>
    <w:rsid w:val="00DE41F9"/>
    <w:rsid w:val="00DE4C89"/>
    <w:rsid w:val="00DE516D"/>
    <w:rsid w:val="00DE6936"/>
    <w:rsid w:val="00DE7CA6"/>
    <w:rsid w:val="00DF0CB5"/>
    <w:rsid w:val="00DF7F3D"/>
    <w:rsid w:val="00E02E56"/>
    <w:rsid w:val="00E042FC"/>
    <w:rsid w:val="00E046F8"/>
    <w:rsid w:val="00E04AC5"/>
    <w:rsid w:val="00E064A5"/>
    <w:rsid w:val="00E117C7"/>
    <w:rsid w:val="00E12106"/>
    <w:rsid w:val="00E13CAA"/>
    <w:rsid w:val="00E14459"/>
    <w:rsid w:val="00E17D0A"/>
    <w:rsid w:val="00E22CD7"/>
    <w:rsid w:val="00E242A6"/>
    <w:rsid w:val="00E27018"/>
    <w:rsid w:val="00E3225A"/>
    <w:rsid w:val="00E334A5"/>
    <w:rsid w:val="00E350CA"/>
    <w:rsid w:val="00E40A08"/>
    <w:rsid w:val="00E412DE"/>
    <w:rsid w:val="00E4318E"/>
    <w:rsid w:val="00E4479B"/>
    <w:rsid w:val="00E451FB"/>
    <w:rsid w:val="00E458ED"/>
    <w:rsid w:val="00E47283"/>
    <w:rsid w:val="00E47CEE"/>
    <w:rsid w:val="00E50B88"/>
    <w:rsid w:val="00E5325D"/>
    <w:rsid w:val="00E5630B"/>
    <w:rsid w:val="00E6042D"/>
    <w:rsid w:val="00E61D8B"/>
    <w:rsid w:val="00E62D78"/>
    <w:rsid w:val="00E632D2"/>
    <w:rsid w:val="00E655FA"/>
    <w:rsid w:val="00E67526"/>
    <w:rsid w:val="00E70209"/>
    <w:rsid w:val="00E75E67"/>
    <w:rsid w:val="00E819C2"/>
    <w:rsid w:val="00E829FC"/>
    <w:rsid w:val="00E83633"/>
    <w:rsid w:val="00E93E1A"/>
    <w:rsid w:val="00E9466C"/>
    <w:rsid w:val="00E95279"/>
    <w:rsid w:val="00EA1101"/>
    <w:rsid w:val="00EA1E89"/>
    <w:rsid w:val="00EA3266"/>
    <w:rsid w:val="00EA3BB8"/>
    <w:rsid w:val="00EA424F"/>
    <w:rsid w:val="00EB222B"/>
    <w:rsid w:val="00EB2C0E"/>
    <w:rsid w:val="00EC03AE"/>
    <w:rsid w:val="00EC4E5F"/>
    <w:rsid w:val="00EC6F62"/>
    <w:rsid w:val="00EC7C21"/>
    <w:rsid w:val="00ED0463"/>
    <w:rsid w:val="00ED3B72"/>
    <w:rsid w:val="00ED3E03"/>
    <w:rsid w:val="00ED4344"/>
    <w:rsid w:val="00EE141F"/>
    <w:rsid w:val="00EE3370"/>
    <w:rsid w:val="00EE5379"/>
    <w:rsid w:val="00EE5618"/>
    <w:rsid w:val="00EF3AB6"/>
    <w:rsid w:val="00EF5006"/>
    <w:rsid w:val="00EF5681"/>
    <w:rsid w:val="00F035CA"/>
    <w:rsid w:val="00F04D5D"/>
    <w:rsid w:val="00F073C6"/>
    <w:rsid w:val="00F115D5"/>
    <w:rsid w:val="00F122EB"/>
    <w:rsid w:val="00F12FD5"/>
    <w:rsid w:val="00F1526B"/>
    <w:rsid w:val="00F1728B"/>
    <w:rsid w:val="00F23263"/>
    <w:rsid w:val="00F24D92"/>
    <w:rsid w:val="00F31051"/>
    <w:rsid w:val="00F31B3C"/>
    <w:rsid w:val="00F32958"/>
    <w:rsid w:val="00F3465C"/>
    <w:rsid w:val="00F40215"/>
    <w:rsid w:val="00F40508"/>
    <w:rsid w:val="00F40C88"/>
    <w:rsid w:val="00F43321"/>
    <w:rsid w:val="00F44822"/>
    <w:rsid w:val="00F448EA"/>
    <w:rsid w:val="00F4613A"/>
    <w:rsid w:val="00F461D3"/>
    <w:rsid w:val="00F470D0"/>
    <w:rsid w:val="00F470E7"/>
    <w:rsid w:val="00F52D91"/>
    <w:rsid w:val="00F543CD"/>
    <w:rsid w:val="00F54C48"/>
    <w:rsid w:val="00F566A5"/>
    <w:rsid w:val="00F57FCB"/>
    <w:rsid w:val="00F6293C"/>
    <w:rsid w:val="00F64B62"/>
    <w:rsid w:val="00F66329"/>
    <w:rsid w:val="00F6748B"/>
    <w:rsid w:val="00F675D2"/>
    <w:rsid w:val="00F678DC"/>
    <w:rsid w:val="00F70DD8"/>
    <w:rsid w:val="00F71C58"/>
    <w:rsid w:val="00F72D2C"/>
    <w:rsid w:val="00F74B1A"/>
    <w:rsid w:val="00F75D85"/>
    <w:rsid w:val="00F76071"/>
    <w:rsid w:val="00F76C1D"/>
    <w:rsid w:val="00F7703D"/>
    <w:rsid w:val="00F8060E"/>
    <w:rsid w:val="00F81A53"/>
    <w:rsid w:val="00F82E9E"/>
    <w:rsid w:val="00F838F4"/>
    <w:rsid w:val="00F84C84"/>
    <w:rsid w:val="00F85CBC"/>
    <w:rsid w:val="00F85E4A"/>
    <w:rsid w:val="00F85F70"/>
    <w:rsid w:val="00F87805"/>
    <w:rsid w:val="00F87BF1"/>
    <w:rsid w:val="00F905BF"/>
    <w:rsid w:val="00F90719"/>
    <w:rsid w:val="00F93263"/>
    <w:rsid w:val="00F94867"/>
    <w:rsid w:val="00F94A74"/>
    <w:rsid w:val="00F95FDE"/>
    <w:rsid w:val="00FA2E60"/>
    <w:rsid w:val="00FA63BD"/>
    <w:rsid w:val="00FA650D"/>
    <w:rsid w:val="00FA72BC"/>
    <w:rsid w:val="00FB19C1"/>
    <w:rsid w:val="00FB28D7"/>
    <w:rsid w:val="00FB3979"/>
    <w:rsid w:val="00FB4226"/>
    <w:rsid w:val="00FB6BEA"/>
    <w:rsid w:val="00FC2A94"/>
    <w:rsid w:val="00FC5047"/>
    <w:rsid w:val="00FC59AC"/>
    <w:rsid w:val="00FC5BEE"/>
    <w:rsid w:val="00FD4160"/>
    <w:rsid w:val="00FD4230"/>
    <w:rsid w:val="00FE127A"/>
    <w:rsid w:val="00FE25DA"/>
    <w:rsid w:val="00FE3470"/>
    <w:rsid w:val="00FE42AB"/>
    <w:rsid w:val="00FE4C55"/>
    <w:rsid w:val="00FF1878"/>
    <w:rsid w:val="00FF2271"/>
    <w:rsid w:val="00FF36F8"/>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081C"/>
  <w15:docId w15:val="{A8EC0619-64D0-47ED-8A32-D7073223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1A97"/>
    <w:pPr>
      <w:spacing w:after="240" w:line="240" w:lineRule="auto"/>
    </w:pPr>
    <w:rPr>
      <w:rFonts w:ascii="Times New Roman" w:hAnsi="Times New Roman"/>
      <w:sz w:val="24"/>
    </w:rPr>
  </w:style>
  <w:style w:type="paragraph" w:styleId="Heading3">
    <w:name w:val="heading 3"/>
    <w:basedOn w:val="Normal"/>
    <w:link w:val="Heading3Char"/>
    <w:uiPriority w:val="9"/>
    <w:semiHidden/>
    <w:unhideWhenUsed/>
    <w:qFormat/>
    <w:rsid w:val="006416E4"/>
    <w:pPr>
      <w:spacing w:before="50" w:after="50"/>
      <w:outlineLvl w:val="2"/>
    </w:pPr>
    <w:rPr>
      <w:rFonts w:ascii="Helvetica" w:hAnsi="Helvetica" w:cs="Helvetic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4B"/>
    <w:pPr>
      <w:spacing w:after="0" w:line="240" w:lineRule="auto"/>
    </w:pPr>
    <w:rPr>
      <w:rFonts w:ascii="Times New Roman" w:hAnsi="Times New Roman"/>
      <w:sz w:val="24"/>
    </w:rPr>
  </w:style>
  <w:style w:type="character" w:styleId="Hyperlink">
    <w:name w:val="Hyperlink"/>
    <w:basedOn w:val="DefaultParagraphFont"/>
    <w:uiPriority w:val="99"/>
    <w:unhideWhenUsed/>
    <w:rsid w:val="00B96083"/>
    <w:rPr>
      <w:color w:val="0000FF" w:themeColor="hyperlink"/>
      <w:u w:val="single"/>
    </w:rPr>
  </w:style>
  <w:style w:type="paragraph" w:styleId="Header">
    <w:name w:val="header"/>
    <w:basedOn w:val="Normal"/>
    <w:link w:val="HeaderChar"/>
    <w:uiPriority w:val="99"/>
    <w:semiHidden/>
    <w:unhideWhenUsed/>
    <w:rsid w:val="00066A05"/>
    <w:pPr>
      <w:tabs>
        <w:tab w:val="center" w:pos="4680"/>
        <w:tab w:val="right" w:pos="9360"/>
      </w:tabs>
      <w:spacing w:after="0"/>
    </w:pPr>
  </w:style>
  <w:style w:type="character" w:customStyle="1" w:styleId="HeaderChar">
    <w:name w:val="Header Char"/>
    <w:basedOn w:val="DefaultParagraphFont"/>
    <w:link w:val="Header"/>
    <w:uiPriority w:val="99"/>
    <w:semiHidden/>
    <w:rsid w:val="00066A05"/>
    <w:rPr>
      <w:rFonts w:ascii="Times New Roman" w:hAnsi="Times New Roman"/>
      <w:sz w:val="24"/>
    </w:rPr>
  </w:style>
  <w:style w:type="paragraph" w:styleId="Footer">
    <w:name w:val="footer"/>
    <w:basedOn w:val="Normal"/>
    <w:link w:val="FooterChar"/>
    <w:uiPriority w:val="99"/>
    <w:unhideWhenUsed/>
    <w:rsid w:val="00066A05"/>
    <w:pPr>
      <w:tabs>
        <w:tab w:val="center" w:pos="4680"/>
        <w:tab w:val="right" w:pos="9360"/>
      </w:tabs>
      <w:spacing w:after="0"/>
    </w:pPr>
  </w:style>
  <w:style w:type="character" w:customStyle="1" w:styleId="FooterChar">
    <w:name w:val="Footer Char"/>
    <w:basedOn w:val="DefaultParagraphFont"/>
    <w:link w:val="Footer"/>
    <w:uiPriority w:val="99"/>
    <w:rsid w:val="00066A05"/>
    <w:rPr>
      <w:rFonts w:ascii="Times New Roman" w:hAnsi="Times New Roman"/>
      <w:sz w:val="24"/>
    </w:rPr>
  </w:style>
  <w:style w:type="paragraph" w:styleId="BalloonText">
    <w:name w:val="Balloon Text"/>
    <w:basedOn w:val="Normal"/>
    <w:link w:val="BalloonTextChar"/>
    <w:uiPriority w:val="99"/>
    <w:semiHidden/>
    <w:unhideWhenUsed/>
    <w:rsid w:val="00066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A05"/>
    <w:rPr>
      <w:rFonts w:ascii="Tahoma" w:hAnsi="Tahoma" w:cs="Tahoma"/>
      <w:sz w:val="16"/>
      <w:szCs w:val="16"/>
    </w:rPr>
  </w:style>
  <w:style w:type="character" w:styleId="CommentReference">
    <w:name w:val="annotation reference"/>
    <w:basedOn w:val="DefaultParagraphFont"/>
    <w:uiPriority w:val="99"/>
    <w:semiHidden/>
    <w:unhideWhenUsed/>
    <w:rsid w:val="00BE3811"/>
    <w:rPr>
      <w:sz w:val="16"/>
      <w:szCs w:val="16"/>
    </w:rPr>
  </w:style>
  <w:style w:type="paragraph" w:styleId="CommentText">
    <w:name w:val="annotation text"/>
    <w:basedOn w:val="Normal"/>
    <w:link w:val="CommentTextChar"/>
    <w:uiPriority w:val="99"/>
    <w:semiHidden/>
    <w:unhideWhenUsed/>
    <w:rsid w:val="00BE3811"/>
    <w:rPr>
      <w:sz w:val="20"/>
      <w:szCs w:val="20"/>
    </w:rPr>
  </w:style>
  <w:style w:type="character" w:customStyle="1" w:styleId="CommentTextChar">
    <w:name w:val="Comment Text Char"/>
    <w:basedOn w:val="DefaultParagraphFont"/>
    <w:link w:val="CommentText"/>
    <w:uiPriority w:val="99"/>
    <w:semiHidden/>
    <w:rsid w:val="00BE3811"/>
    <w:rPr>
      <w:rFonts w:ascii="Times New Roman" w:hAnsi="Times New Roman"/>
      <w:sz w:val="20"/>
      <w:szCs w:val="20"/>
    </w:rPr>
  </w:style>
  <w:style w:type="paragraph" w:styleId="ListParagraph">
    <w:name w:val="List Paragraph"/>
    <w:basedOn w:val="Normal"/>
    <w:uiPriority w:val="34"/>
    <w:qFormat/>
    <w:rsid w:val="002756D6"/>
    <w:pPr>
      <w:ind w:left="720"/>
      <w:contextualSpacing/>
    </w:pPr>
  </w:style>
  <w:style w:type="character" w:customStyle="1" w:styleId="Heading3Char">
    <w:name w:val="Heading 3 Char"/>
    <w:basedOn w:val="DefaultParagraphFont"/>
    <w:link w:val="Heading3"/>
    <w:uiPriority w:val="9"/>
    <w:semiHidden/>
    <w:rsid w:val="006416E4"/>
    <w:rPr>
      <w:rFonts w:ascii="Helvetica" w:hAnsi="Helvetica" w:cs="Helvetica"/>
      <w:b/>
      <w:bCs/>
      <w:color w:val="000000"/>
      <w:sz w:val="16"/>
      <w:szCs w:val="16"/>
    </w:rPr>
  </w:style>
  <w:style w:type="paragraph" w:styleId="NormalWeb">
    <w:name w:val="Normal (Web)"/>
    <w:basedOn w:val="Normal"/>
    <w:uiPriority w:val="99"/>
    <w:semiHidden/>
    <w:unhideWhenUsed/>
    <w:rsid w:val="009A011D"/>
    <w:pPr>
      <w:spacing w:before="100" w:beforeAutospacing="1" w:after="125"/>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0C7B"/>
    <w:rPr>
      <w:b/>
      <w:bCs/>
    </w:rPr>
  </w:style>
  <w:style w:type="character" w:customStyle="1" w:styleId="CommentSubjectChar">
    <w:name w:val="Comment Subject Char"/>
    <w:basedOn w:val="CommentTextChar"/>
    <w:link w:val="CommentSubject"/>
    <w:uiPriority w:val="99"/>
    <w:semiHidden/>
    <w:rsid w:val="002B0C7B"/>
    <w:rPr>
      <w:rFonts w:ascii="Times New Roman" w:hAnsi="Times New Roman"/>
      <w:b/>
      <w:bCs/>
      <w:sz w:val="20"/>
      <w:szCs w:val="20"/>
    </w:rPr>
  </w:style>
  <w:style w:type="paragraph" w:styleId="PlainText">
    <w:name w:val="Plain Text"/>
    <w:basedOn w:val="Normal"/>
    <w:link w:val="PlainTextChar"/>
    <w:uiPriority w:val="99"/>
    <w:semiHidden/>
    <w:unhideWhenUsed/>
    <w:rsid w:val="002235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235C8"/>
    <w:rPr>
      <w:rFonts w:ascii="Consolas" w:hAnsi="Consolas"/>
      <w:sz w:val="21"/>
      <w:szCs w:val="21"/>
    </w:rPr>
  </w:style>
  <w:style w:type="character" w:customStyle="1" w:styleId="s3">
    <w:name w:val="s3"/>
    <w:basedOn w:val="DefaultParagraphFont"/>
    <w:rsid w:val="00D53C21"/>
  </w:style>
  <w:style w:type="character" w:customStyle="1" w:styleId="st1">
    <w:name w:val="st1"/>
    <w:basedOn w:val="DefaultParagraphFont"/>
    <w:rsid w:val="00A0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294">
      <w:bodyDiv w:val="1"/>
      <w:marLeft w:val="0"/>
      <w:marRight w:val="0"/>
      <w:marTop w:val="0"/>
      <w:marBottom w:val="0"/>
      <w:divBdr>
        <w:top w:val="none" w:sz="0" w:space="0" w:color="auto"/>
        <w:left w:val="none" w:sz="0" w:space="0" w:color="auto"/>
        <w:bottom w:val="none" w:sz="0" w:space="0" w:color="auto"/>
        <w:right w:val="none" w:sz="0" w:space="0" w:color="auto"/>
      </w:divBdr>
    </w:div>
    <w:div w:id="61877436">
      <w:bodyDiv w:val="1"/>
      <w:marLeft w:val="0"/>
      <w:marRight w:val="0"/>
      <w:marTop w:val="0"/>
      <w:marBottom w:val="0"/>
      <w:divBdr>
        <w:top w:val="none" w:sz="0" w:space="0" w:color="auto"/>
        <w:left w:val="none" w:sz="0" w:space="0" w:color="auto"/>
        <w:bottom w:val="none" w:sz="0" w:space="0" w:color="auto"/>
        <w:right w:val="none" w:sz="0" w:space="0" w:color="auto"/>
      </w:divBdr>
    </w:div>
    <w:div w:id="66265503">
      <w:bodyDiv w:val="1"/>
      <w:marLeft w:val="0"/>
      <w:marRight w:val="0"/>
      <w:marTop w:val="0"/>
      <w:marBottom w:val="0"/>
      <w:divBdr>
        <w:top w:val="none" w:sz="0" w:space="0" w:color="auto"/>
        <w:left w:val="none" w:sz="0" w:space="0" w:color="auto"/>
        <w:bottom w:val="none" w:sz="0" w:space="0" w:color="auto"/>
        <w:right w:val="none" w:sz="0" w:space="0" w:color="auto"/>
      </w:divBdr>
    </w:div>
    <w:div w:id="112485188">
      <w:bodyDiv w:val="1"/>
      <w:marLeft w:val="0"/>
      <w:marRight w:val="0"/>
      <w:marTop w:val="0"/>
      <w:marBottom w:val="0"/>
      <w:divBdr>
        <w:top w:val="none" w:sz="0" w:space="0" w:color="auto"/>
        <w:left w:val="none" w:sz="0" w:space="0" w:color="auto"/>
        <w:bottom w:val="none" w:sz="0" w:space="0" w:color="auto"/>
        <w:right w:val="none" w:sz="0" w:space="0" w:color="auto"/>
      </w:divBdr>
      <w:divsChild>
        <w:div w:id="684946231">
          <w:marLeft w:val="547"/>
          <w:marRight w:val="0"/>
          <w:marTop w:val="106"/>
          <w:marBottom w:val="0"/>
          <w:divBdr>
            <w:top w:val="none" w:sz="0" w:space="0" w:color="auto"/>
            <w:left w:val="none" w:sz="0" w:space="0" w:color="auto"/>
            <w:bottom w:val="none" w:sz="0" w:space="0" w:color="auto"/>
            <w:right w:val="none" w:sz="0" w:space="0" w:color="auto"/>
          </w:divBdr>
        </w:div>
        <w:div w:id="1868372242">
          <w:marLeft w:val="547"/>
          <w:marRight w:val="0"/>
          <w:marTop w:val="106"/>
          <w:marBottom w:val="0"/>
          <w:divBdr>
            <w:top w:val="none" w:sz="0" w:space="0" w:color="auto"/>
            <w:left w:val="none" w:sz="0" w:space="0" w:color="auto"/>
            <w:bottom w:val="none" w:sz="0" w:space="0" w:color="auto"/>
            <w:right w:val="none" w:sz="0" w:space="0" w:color="auto"/>
          </w:divBdr>
        </w:div>
        <w:div w:id="1851678450">
          <w:marLeft w:val="547"/>
          <w:marRight w:val="0"/>
          <w:marTop w:val="106"/>
          <w:marBottom w:val="0"/>
          <w:divBdr>
            <w:top w:val="none" w:sz="0" w:space="0" w:color="auto"/>
            <w:left w:val="none" w:sz="0" w:space="0" w:color="auto"/>
            <w:bottom w:val="none" w:sz="0" w:space="0" w:color="auto"/>
            <w:right w:val="none" w:sz="0" w:space="0" w:color="auto"/>
          </w:divBdr>
        </w:div>
      </w:divsChild>
    </w:div>
    <w:div w:id="171534887">
      <w:bodyDiv w:val="1"/>
      <w:marLeft w:val="0"/>
      <w:marRight w:val="0"/>
      <w:marTop w:val="0"/>
      <w:marBottom w:val="0"/>
      <w:divBdr>
        <w:top w:val="none" w:sz="0" w:space="0" w:color="auto"/>
        <w:left w:val="none" w:sz="0" w:space="0" w:color="auto"/>
        <w:bottom w:val="none" w:sz="0" w:space="0" w:color="auto"/>
        <w:right w:val="none" w:sz="0" w:space="0" w:color="auto"/>
      </w:divBdr>
      <w:divsChild>
        <w:div w:id="1747728315">
          <w:marLeft w:val="547"/>
          <w:marRight w:val="0"/>
          <w:marTop w:val="154"/>
          <w:marBottom w:val="0"/>
          <w:divBdr>
            <w:top w:val="none" w:sz="0" w:space="0" w:color="auto"/>
            <w:left w:val="none" w:sz="0" w:space="0" w:color="auto"/>
            <w:bottom w:val="none" w:sz="0" w:space="0" w:color="auto"/>
            <w:right w:val="none" w:sz="0" w:space="0" w:color="auto"/>
          </w:divBdr>
        </w:div>
      </w:divsChild>
    </w:div>
    <w:div w:id="195049103">
      <w:bodyDiv w:val="1"/>
      <w:marLeft w:val="0"/>
      <w:marRight w:val="0"/>
      <w:marTop w:val="0"/>
      <w:marBottom w:val="0"/>
      <w:divBdr>
        <w:top w:val="none" w:sz="0" w:space="0" w:color="auto"/>
        <w:left w:val="none" w:sz="0" w:space="0" w:color="auto"/>
        <w:bottom w:val="none" w:sz="0" w:space="0" w:color="auto"/>
        <w:right w:val="none" w:sz="0" w:space="0" w:color="auto"/>
      </w:divBdr>
    </w:div>
    <w:div w:id="291596827">
      <w:bodyDiv w:val="1"/>
      <w:marLeft w:val="0"/>
      <w:marRight w:val="0"/>
      <w:marTop w:val="0"/>
      <w:marBottom w:val="0"/>
      <w:divBdr>
        <w:top w:val="none" w:sz="0" w:space="0" w:color="auto"/>
        <w:left w:val="none" w:sz="0" w:space="0" w:color="auto"/>
        <w:bottom w:val="none" w:sz="0" w:space="0" w:color="auto"/>
        <w:right w:val="none" w:sz="0" w:space="0" w:color="auto"/>
      </w:divBdr>
    </w:div>
    <w:div w:id="338050168">
      <w:bodyDiv w:val="1"/>
      <w:marLeft w:val="0"/>
      <w:marRight w:val="0"/>
      <w:marTop w:val="0"/>
      <w:marBottom w:val="0"/>
      <w:divBdr>
        <w:top w:val="none" w:sz="0" w:space="0" w:color="auto"/>
        <w:left w:val="none" w:sz="0" w:space="0" w:color="auto"/>
        <w:bottom w:val="none" w:sz="0" w:space="0" w:color="auto"/>
        <w:right w:val="none" w:sz="0" w:space="0" w:color="auto"/>
      </w:divBdr>
    </w:div>
    <w:div w:id="363480939">
      <w:bodyDiv w:val="1"/>
      <w:marLeft w:val="0"/>
      <w:marRight w:val="0"/>
      <w:marTop w:val="0"/>
      <w:marBottom w:val="0"/>
      <w:divBdr>
        <w:top w:val="none" w:sz="0" w:space="0" w:color="auto"/>
        <w:left w:val="none" w:sz="0" w:space="0" w:color="auto"/>
        <w:bottom w:val="none" w:sz="0" w:space="0" w:color="auto"/>
        <w:right w:val="none" w:sz="0" w:space="0" w:color="auto"/>
      </w:divBdr>
      <w:divsChild>
        <w:div w:id="1262302419">
          <w:marLeft w:val="547"/>
          <w:marRight w:val="0"/>
          <w:marTop w:val="154"/>
          <w:marBottom w:val="0"/>
          <w:divBdr>
            <w:top w:val="none" w:sz="0" w:space="0" w:color="auto"/>
            <w:left w:val="none" w:sz="0" w:space="0" w:color="auto"/>
            <w:bottom w:val="none" w:sz="0" w:space="0" w:color="auto"/>
            <w:right w:val="none" w:sz="0" w:space="0" w:color="auto"/>
          </w:divBdr>
        </w:div>
      </w:divsChild>
    </w:div>
    <w:div w:id="385375869">
      <w:bodyDiv w:val="1"/>
      <w:marLeft w:val="0"/>
      <w:marRight w:val="0"/>
      <w:marTop w:val="0"/>
      <w:marBottom w:val="0"/>
      <w:divBdr>
        <w:top w:val="none" w:sz="0" w:space="0" w:color="auto"/>
        <w:left w:val="none" w:sz="0" w:space="0" w:color="auto"/>
        <w:bottom w:val="none" w:sz="0" w:space="0" w:color="auto"/>
        <w:right w:val="none" w:sz="0" w:space="0" w:color="auto"/>
      </w:divBdr>
      <w:divsChild>
        <w:div w:id="216816270">
          <w:marLeft w:val="547"/>
          <w:marRight w:val="0"/>
          <w:marTop w:val="115"/>
          <w:marBottom w:val="0"/>
          <w:divBdr>
            <w:top w:val="none" w:sz="0" w:space="0" w:color="auto"/>
            <w:left w:val="none" w:sz="0" w:space="0" w:color="auto"/>
            <w:bottom w:val="none" w:sz="0" w:space="0" w:color="auto"/>
            <w:right w:val="none" w:sz="0" w:space="0" w:color="auto"/>
          </w:divBdr>
        </w:div>
      </w:divsChild>
    </w:div>
    <w:div w:id="419451841">
      <w:bodyDiv w:val="1"/>
      <w:marLeft w:val="0"/>
      <w:marRight w:val="0"/>
      <w:marTop w:val="0"/>
      <w:marBottom w:val="0"/>
      <w:divBdr>
        <w:top w:val="none" w:sz="0" w:space="0" w:color="auto"/>
        <w:left w:val="none" w:sz="0" w:space="0" w:color="auto"/>
        <w:bottom w:val="none" w:sz="0" w:space="0" w:color="auto"/>
        <w:right w:val="none" w:sz="0" w:space="0" w:color="auto"/>
      </w:divBdr>
    </w:div>
    <w:div w:id="438062640">
      <w:bodyDiv w:val="1"/>
      <w:marLeft w:val="0"/>
      <w:marRight w:val="0"/>
      <w:marTop w:val="0"/>
      <w:marBottom w:val="0"/>
      <w:divBdr>
        <w:top w:val="none" w:sz="0" w:space="0" w:color="auto"/>
        <w:left w:val="none" w:sz="0" w:space="0" w:color="auto"/>
        <w:bottom w:val="none" w:sz="0" w:space="0" w:color="auto"/>
        <w:right w:val="none" w:sz="0" w:space="0" w:color="auto"/>
      </w:divBdr>
    </w:div>
    <w:div w:id="616327212">
      <w:bodyDiv w:val="1"/>
      <w:marLeft w:val="0"/>
      <w:marRight w:val="0"/>
      <w:marTop w:val="0"/>
      <w:marBottom w:val="0"/>
      <w:divBdr>
        <w:top w:val="none" w:sz="0" w:space="0" w:color="auto"/>
        <w:left w:val="none" w:sz="0" w:space="0" w:color="auto"/>
        <w:bottom w:val="none" w:sz="0" w:space="0" w:color="auto"/>
        <w:right w:val="none" w:sz="0" w:space="0" w:color="auto"/>
      </w:divBdr>
    </w:div>
    <w:div w:id="711999970">
      <w:bodyDiv w:val="1"/>
      <w:marLeft w:val="0"/>
      <w:marRight w:val="0"/>
      <w:marTop w:val="0"/>
      <w:marBottom w:val="0"/>
      <w:divBdr>
        <w:top w:val="none" w:sz="0" w:space="0" w:color="auto"/>
        <w:left w:val="none" w:sz="0" w:space="0" w:color="auto"/>
        <w:bottom w:val="none" w:sz="0" w:space="0" w:color="auto"/>
        <w:right w:val="none" w:sz="0" w:space="0" w:color="auto"/>
      </w:divBdr>
    </w:div>
    <w:div w:id="750468276">
      <w:bodyDiv w:val="1"/>
      <w:marLeft w:val="0"/>
      <w:marRight w:val="0"/>
      <w:marTop w:val="0"/>
      <w:marBottom w:val="0"/>
      <w:divBdr>
        <w:top w:val="none" w:sz="0" w:space="0" w:color="auto"/>
        <w:left w:val="none" w:sz="0" w:space="0" w:color="auto"/>
        <w:bottom w:val="none" w:sz="0" w:space="0" w:color="auto"/>
        <w:right w:val="none" w:sz="0" w:space="0" w:color="auto"/>
      </w:divBdr>
    </w:div>
    <w:div w:id="756907047">
      <w:bodyDiv w:val="1"/>
      <w:marLeft w:val="0"/>
      <w:marRight w:val="0"/>
      <w:marTop w:val="0"/>
      <w:marBottom w:val="0"/>
      <w:divBdr>
        <w:top w:val="none" w:sz="0" w:space="0" w:color="auto"/>
        <w:left w:val="none" w:sz="0" w:space="0" w:color="auto"/>
        <w:bottom w:val="none" w:sz="0" w:space="0" w:color="auto"/>
        <w:right w:val="none" w:sz="0" w:space="0" w:color="auto"/>
      </w:divBdr>
    </w:div>
    <w:div w:id="823737697">
      <w:bodyDiv w:val="1"/>
      <w:marLeft w:val="0"/>
      <w:marRight w:val="0"/>
      <w:marTop w:val="0"/>
      <w:marBottom w:val="0"/>
      <w:divBdr>
        <w:top w:val="none" w:sz="0" w:space="0" w:color="auto"/>
        <w:left w:val="none" w:sz="0" w:space="0" w:color="auto"/>
        <w:bottom w:val="none" w:sz="0" w:space="0" w:color="auto"/>
        <w:right w:val="none" w:sz="0" w:space="0" w:color="auto"/>
      </w:divBdr>
    </w:div>
    <w:div w:id="936406300">
      <w:bodyDiv w:val="1"/>
      <w:marLeft w:val="0"/>
      <w:marRight w:val="0"/>
      <w:marTop w:val="0"/>
      <w:marBottom w:val="0"/>
      <w:divBdr>
        <w:top w:val="none" w:sz="0" w:space="0" w:color="auto"/>
        <w:left w:val="none" w:sz="0" w:space="0" w:color="auto"/>
        <w:bottom w:val="none" w:sz="0" w:space="0" w:color="auto"/>
        <w:right w:val="none" w:sz="0" w:space="0" w:color="auto"/>
      </w:divBdr>
    </w:div>
    <w:div w:id="1010719331">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26827558">
      <w:bodyDiv w:val="1"/>
      <w:marLeft w:val="0"/>
      <w:marRight w:val="0"/>
      <w:marTop w:val="0"/>
      <w:marBottom w:val="0"/>
      <w:divBdr>
        <w:top w:val="none" w:sz="0" w:space="0" w:color="auto"/>
        <w:left w:val="none" w:sz="0" w:space="0" w:color="auto"/>
        <w:bottom w:val="none" w:sz="0" w:space="0" w:color="auto"/>
        <w:right w:val="none" w:sz="0" w:space="0" w:color="auto"/>
      </w:divBdr>
      <w:divsChild>
        <w:div w:id="2116172671">
          <w:marLeft w:val="547"/>
          <w:marRight w:val="0"/>
          <w:marTop w:val="115"/>
          <w:marBottom w:val="0"/>
          <w:divBdr>
            <w:top w:val="none" w:sz="0" w:space="0" w:color="auto"/>
            <w:left w:val="none" w:sz="0" w:space="0" w:color="auto"/>
            <w:bottom w:val="none" w:sz="0" w:space="0" w:color="auto"/>
            <w:right w:val="none" w:sz="0" w:space="0" w:color="auto"/>
          </w:divBdr>
        </w:div>
        <w:div w:id="531652732">
          <w:marLeft w:val="1166"/>
          <w:marRight w:val="0"/>
          <w:marTop w:val="96"/>
          <w:marBottom w:val="0"/>
          <w:divBdr>
            <w:top w:val="none" w:sz="0" w:space="0" w:color="auto"/>
            <w:left w:val="none" w:sz="0" w:space="0" w:color="auto"/>
            <w:bottom w:val="none" w:sz="0" w:space="0" w:color="auto"/>
            <w:right w:val="none" w:sz="0" w:space="0" w:color="auto"/>
          </w:divBdr>
        </w:div>
        <w:div w:id="47996478">
          <w:marLeft w:val="1166"/>
          <w:marRight w:val="0"/>
          <w:marTop w:val="96"/>
          <w:marBottom w:val="0"/>
          <w:divBdr>
            <w:top w:val="none" w:sz="0" w:space="0" w:color="auto"/>
            <w:left w:val="none" w:sz="0" w:space="0" w:color="auto"/>
            <w:bottom w:val="none" w:sz="0" w:space="0" w:color="auto"/>
            <w:right w:val="none" w:sz="0" w:space="0" w:color="auto"/>
          </w:divBdr>
        </w:div>
        <w:div w:id="1129979731">
          <w:marLeft w:val="1166"/>
          <w:marRight w:val="0"/>
          <w:marTop w:val="96"/>
          <w:marBottom w:val="0"/>
          <w:divBdr>
            <w:top w:val="none" w:sz="0" w:space="0" w:color="auto"/>
            <w:left w:val="none" w:sz="0" w:space="0" w:color="auto"/>
            <w:bottom w:val="none" w:sz="0" w:space="0" w:color="auto"/>
            <w:right w:val="none" w:sz="0" w:space="0" w:color="auto"/>
          </w:divBdr>
        </w:div>
        <w:div w:id="161551537">
          <w:marLeft w:val="547"/>
          <w:marRight w:val="0"/>
          <w:marTop w:val="115"/>
          <w:marBottom w:val="0"/>
          <w:divBdr>
            <w:top w:val="none" w:sz="0" w:space="0" w:color="auto"/>
            <w:left w:val="none" w:sz="0" w:space="0" w:color="auto"/>
            <w:bottom w:val="none" w:sz="0" w:space="0" w:color="auto"/>
            <w:right w:val="none" w:sz="0" w:space="0" w:color="auto"/>
          </w:divBdr>
        </w:div>
        <w:div w:id="1557231536">
          <w:marLeft w:val="1166"/>
          <w:marRight w:val="0"/>
          <w:marTop w:val="96"/>
          <w:marBottom w:val="0"/>
          <w:divBdr>
            <w:top w:val="none" w:sz="0" w:space="0" w:color="auto"/>
            <w:left w:val="none" w:sz="0" w:space="0" w:color="auto"/>
            <w:bottom w:val="none" w:sz="0" w:space="0" w:color="auto"/>
            <w:right w:val="none" w:sz="0" w:space="0" w:color="auto"/>
          </w:divBdr>
        </w:div>
        <w:div w:id="2013028461">
          <w:marLeft w:val="1166"/>
          <w:marRight w:val="0"/>
          <w:marTop w:val="96"/>
          <w:marBottom w:val="0"/>
          <w:divBdr>
            <w:top w:val="none" w:sz="0" w:space="0" w:color="auto"/>
            <w:left w:val="none" w:sz="0" w:space="0" w:color="auto"/>
            <w:bottom w:val="none" w:sz="0" w:space="0" w:color="auto"/>
            <w:right w:val="none" w:sz="0" w:space="0" w:color="auto"/>
          </w:divBdr>
        </w:div>
        <w:div w:id="692847226">
          <w:marLeft w:val="1166"/>
          <w:marRight w:val="0"/>
          <w:marTop w:val="96"/>
          <w:marBottom w:val="0"/>
          <w:divBdr>
            <w:top w:val="none" w:sz="0" w:space="0" w:color="auto"/>
            <w:left w:val="none" w:sz="0" w:space="0" w:color="auto"/>
            <w:bottom w:val="none" w:sz="0" w:space="0" w:color="auto"/>
            <w:right w:val="none" w:sz="0" w:space="0" w:color="auto"/>
          </w:divBdr>
        </w:div>
        <w:div w:id="1516459313">
          <w:marLeft w:val="547"/>
          <w:marRight w:val="0"/>
          <w:marTop w:val="115"/>
          <w:marBottom w:val="0"/>
          <w:divBdr>
            <w:top w:val="none" w:sz="0" w:space="0" w:color="auto"/>
            <w:left w:val="none" w:sz="0" w:space="0" w:color="auto"/>
            <w:bottom w:val="none" w:sz="0" w:space="0" w:color="auto"/>
            <w:right w:val="none" w:sz="0" w:space="0" w:color="auto"/>
          </w:divBdr>
        </w:div>
        <w:div w:id="850685981">
          <w:marLeft w:val="1166"/>
          <w:marRight w:val="0"/>
          <w:marTop w:val="96"/>
          <w:marBottom w:val="0"/>
          <w:divBdr>
            <w:top w:val="none" w:sz="0" w:space="0" w:color="auto"/>
            <w:left w:val="none" w:sz="0" w:space="0" w:color="auto"/>
            <w:bottom w:val="none" w:sz="0" w:space="0" w:color="auto"/>
            <w:right w:val="none" w:sz="0" w:space="0" w:color="auto"/>
          </w:divBdr>
        </w:div>
      </w:divsChild>
    </w:div>
    <w:div w:id="1027222106">
      <w:bodyDiv w:val="1"/>
      <w:marLeft w:val="0"/>
      <w:marRight w:val="0"/>
      <w:marTop w:val="0"/>
      <w:marBottom w:val="0"/>
      <w:divBdr>
        <w:top w:val="none" w:sz="0" w:space="0" w:color="auto"/>
        <w:left w:val="none" w:sz="0" w:space="0" w:color="auto"/>
        <w:bottom w:val="none" w:sz="0" w:space="0" w:color="auto"/>
        <w:right w:val="none" w:sz="0" w:space="0" w:color="auto"/>
      </w:divBdr>
    </w:div>
    <w:div w:id="1125657920">
      <w:bodyDiv w:val="1"/>
      <w:marLeft w:val="0"/>
      <w:marRight w:val="0"/>
      <w:marTop w:val="0"/>
      <w:marBottom w:val="0"/>
      <w:divBdr>
        <w:top w:val="none" w:sz="0" w:space="0" w:color="auto"/>
        <w:left w:val="none" w:sz="0" w:space="0" w:color="auto"/>
        <w:bottom w:val="none" w:sz="0" w:space="0" w:color="auto"/>
        <w:right w:val="none" w:sz="0" w:space="0" w:color="auto"/>
      </w:divBdr>
      <w:divsChild>
        <w:div w:id="756907176">
          <w:marLeft w:val="547"/>
          <w:marRight w:val="0"/>
          <w:marTop w:val="154"/>
          <w:marBottom w:val="0"/>
          <w:divBdr>
            <w:top w:val="none" w:sz="0" w:space="0" w:color="auto"/>
            <w:left w:val="none" w:sz="0" w:space="0" w:color="auto"/>
            <w:bottom w:val="none" w:sz="0" w:space="0" w:color="auto"/>
            <w:right w:val="none" w:sz="0" w:space="0" w:color="auto"/>
          </w:divBdr>
        </w:div>
        <w:div w:id="1898786425">
          <w:marLeft w:val="547"/>
          <w:marRight w:val="0"/>
          <w:marTop w:val="154"/>
          <w:marBottom w:val="0"/>
          <w:divBdr>
            <w:top w:val="none" w:sz="0" w:space="0" w:color="auto"/>
            <w:left w:val="none" w:sz="0" w:space="0" w:color="auto"/>
            <w:bottom w:val="none" w:sz="0" w:space="0" w:color="auto"/>
            <w:right w:val="none" w:sz="0" w:space="0" w:color="auto"/>
          </w:divBdr>
        </w:div>
        <w:div w:id="1268195975">
          <w:marLeft w:val="547"/>
          <w:marRight w:val="0"/>
          <w:marTop w:val="154"/>
          <w:marBottom w:val="0"/>
          <w:divBdr>
            <w:top w:val="none" w:sz="0" w:space="0" w:color="auto"/>
            <w:left w:val="none" w:sz="0" w:space="0" w:color="auto"/>
            <w:bottom w:val="none" w:sz="0" w:space="0" w:color="auto"/>
            <w:right w:val="none" w:sz="0" w:space="0" w:color="auto"/>
          </w:divBdr>
        </w:div>
        <w:div w:id="992222212">
          <w:marLeft w:val="547"/>
          <w:marRight w:val="0"/>
          <w:marTop w:val="154"/>
          <w:marBottom w:val="0"/>
          <w:divBdr>
            <w:top w:val="none" w:sz="0" w:space="0" w:color="auto"/>
            <w:left w:val="none" w:sz="0" w:space="0" w:color="auto"/>
            <w:bottom w:val="none" w:sz="0" w:space="0" w:color="auto"/>
            <w:right w:val="none" w:sz="0" w:space="0" w:color="auto"/>
          </w:divBdr>
        </w:div>
      </w:divsChild>
    </w:div>
    <w:div w:id="1186141000">
      <w:bodyDiv w:val="1"/>
      <w:marLeft w:val="0"/>
      <w:marRight w:val="0"/>
      <w:marTop w:val="0"/>
      <w:marBottom w:val="0"/>
      <w:divBdr>
        <w:top w:val="none" w:sz="0" w:space="0" w:color="auto"/>
        <w:left w:val="none" w:sz="0" w:space="0" w:color="auto"/>
        <w:bottom w:val="none" w:sz="0" w:space="0" w:color="auto"/>
        <w:right w:val="none" w:sz="0" w:space="0" w:color="auto"/>
      </w:divBdr>
      <w:divsChild>
        <w:div w:id="1202791269">
          <w:marLeft w:val="547"/>
          <w:marRight w:val="0"/>
          <w:marTop w:val="115"/>
          <w:marBottom w:val="0"/>
          <w:divBdr>
            <w:top w:val="none" w:sz="0" w:space="0" w:color="auto"/>
            <w:left w:val="none" w:sz="0" w:space="0" w:color="auto"/>
            <w:bottom w:val="none" w:sz="0" w:space="0" w:color="auto"/>
            <w:right w:val="none" w:sz="0" w:space="0" w:color="auto"/>
          </w:divBdr>
        </w:div>
        <w:div w:id="838353737">
          <w:marLeft w:val="547"/>
          <w:marRight w:val="0"/>
          <w:marTop w:val="115"/>
          <w:marBottom w:val="0"/>
          <w:divBdr>
            <w:top w:val="none" w:sz="0" w:space="0" w:color="auto"/>
            <w:left w:val="none" w:sz="0" w:space="0" w:color="auto"/>
            <w:bottom w:val="none" w:sz="0" w:space="0" w:color="auto"/>
            <w:right w:val="none" w:sz="0" w:space="0" w:color="auto"/>
          </w:divBdr>
        </w:div>
        <w:div w:id="75134832">
          <w:marLeft w:val="1166"/>
          <w:marRight w:val="0"/>
          <w:marTop w:val="96"/>
          <w:marBottom w:val="0"/>
          <w:divBdr>
            <w:top w:val="none" w:sz="0" w:space="0" w:color="auto"/>
            <w:left w:val="none" w:sz="0" w:space="0" w:color="auto"/>
            <w:bottom w:val="none" w:sz="0" w:space="0" w:color="auto"/>
            <w:right w:val="none" w:sz="0" w:space="0" w:color="auto"/>
          </w:divBdr>
        </w:div>
        <w:div w:id="962267967">
          <w:marLeft w:val="547"/>
          <w:marRight w:val="0"/>
          <w:marTop w:val="115"/>
          <w:marBottom w:val="0"/>
          <w:divBdr>
            <w:top w:val="none" w:sz="0" w:space="0" w:color="auto"/>
            <w:left w:val="none" w:sz="0" w:space="0" w:color="auto"/>
            <w:bottom w:val="none" w:sz="0" w:space="0" w:color="auto"/>
            <w:right w:val="none" w:sz="0" w:space="0" w:color="auto"/>
          </w:divBdr>
        </w:div>
        <w:div w:id="498664627">
          <w:marLeft w:val="547"/>
          <w:marRight w:val="0"/>
          <w:marTop w:val="115"/>
          <w:marBottom w:val="0"/>
          <w:divBdr>
            <w:top w:val="none" w:sz="0" w:space="0" w:color="auto"/>
            <w:left w:val="none" w:sz="0" w:space="0" w:color="auto"/>
            <w:bottom w:val="none" w:sz="0" w:space="0" w:color="auto"/>
            <w:right w:val="none" w:sz="0" w:space="0" w:color="auto"/>
          </w:divBdr>
        </w:div>
        <w:div w:id="967515286">
          <w:marLeft w:val="547"/>
          <w:marRight w:val="0"/>
          <w:marTop w:val="115"/>
          <w:marBottom w:val="0"/>
          <w:divBdr>
            <w:top w:val="none" w:sz="0" w:space="0" w:color="auto"/>
            <w:left w:val="none" w:sz="0" w:space="0" w:color="auto"/>
            <w:bottom w:val="none" w:sz="0" w:space="0" w:color="auto"/>
            <w:right w:val="none" w:sz="0" w:space="0" w:color="auto"/>
          </w:divBdr>
        </w:div>
      </w:divsChild>
    </w:div>
    <w:div w:id="119599460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65">
          <w:marLeft w:val="0"/>
          <w:marRight w:val="0"/>
          <w:marTop w:val="0"/>
          <w:marBottom w:val="0"/>
          <w:divBdr>
            <w:top w:val="none" w:sz="0" w:space="0" w:color="auto"/>
            <w:left w:val="none" w:sz="0" w:space="0" w:color="auto"/>
            <w:bottom w:val="none" w:sz="0" w:space="0" w:color="auto"/>
            <w:right w:val="none" w:sz="0" w:space="0" w:color="auto"/>
          </w:divBdr>
          <w:divsChild>
            <w:div w:id="325015738">
              <w:marLeft w:val="0"/>
              <w:marRight w:val="0"/>
              <w:marTop w:val="0"/>
              <w:marBottom w:val="0"/>
              <w:divBdr>
                <w:top w:val="none" w:sz="0" w:space="0" w:color="auto"/>
                <w:left w:val="none" w:sz="0" w:space="0" w:color="auto"/>
                <w:bottom w:val="none" w:sz="0" w:space="0" w:color="auto"/>
                <w:right w:val="none" w:sz="0" w:space="0" w:color="auto"/>
              </w:divBdr>
              <w:divsChild>
                <w:div w:id="680665174">
                  <w:marLeft w:val="0"/>
                  <w:marRight w:val="0"/>
                  <w:marTop w:val="0"/>
                  <w:marBottom w:val="0"/>
                  <w:divBdr>
                    <w:top w:val="none" w:sz="0" w:space="0" w:color="auto"/>
                    <w:left w:val="none" w:sz="0" w:space="0" w:color="auto"/>
                    <w:bottom w:val="none" w:sz="0" w:space="0" w:color="auto"/>
                    <w:right w:val="none" w:sz="0" w:space="0" w:color="auto"/>
                  </w:divBdr>
                  <w:divsChild>
                    <w:div w:id="175460986">
                      <w:marLeft w:val="0"/>
                      <w:marRight w:val="0"/>
                      <w:marTop w:val="0"/>
                      <w:marBottom w:val="0"/>
                      <w:divBdr>
                        <w:top w:val="none" w:sz="0" w:space="0" w:color="auto"/>
                        <w:left w:val="none" w:sz="0" w:space="0" w:color="auto"/>
                        <w:bottom w:val="none" w:sz="0" w:space="0" w:color="auto"/>
                        <w:right w:val="none" w:sz="0" w:space="0" w:color="auto"/>
                      </w:divBdr>
                      <w:divsChild>
                        <w:div w:id="516818357">
                          <w:marLeft w:val="0"/>
                          <w:marRight w:val="0"/>
                          <w:marTop w:val="0"/>
                          <w:marBottom w:val="0"/>
                          <w:divBdr>
                            <w:top w:val="single" w:sz="2" w:space="3" w:color="E8E8E8"/>
                            <w:left w:val="single" w:sz="2" w:space="3" w:color="E8E8E8"/>
                            <w:bottom w:val="single" w:sz="2" w:space="3" w:color="E8E8E8"/>
                            <w:right w:val="single" w:sz="2" w:space="3" w:color="E8E8E8"/>
                          </w:divBdr>
                          <w:divsChild>
                            <w:div w:id="1422021151">
                              <w:marLeft w:val="0"/>
                              <w:marRight w:val="0"/>
                              <w:marTop w:val="0"/>
                              <w:marBottom w:val="125"/>
                              <w:divBdr>
                                <w:top w:val="single" w:sz="4" w:space="6" w:color="DDDDDD"/>
                                <w:left w:val="single" w:sz="4" w:space="6" w:color="DDDDDD"/>
                                <w:bottom w:val="single" w:sz="4" w:space="6" w:color="DDDDDD"/>
                                <w:right w:val="single" w:sz="4" w:space="6" w:color="DDDDDD"/>
                              </w:divBdr>
                              <w:divsChild>
                                <w:div w:id="2066248694">
                                  <w:marLeft w:val="0"/>
                                  <w:marRight w:val="0"/>
                                  <w:marTop w:val="0"/>
                                  <w:marBottom w:val="0"/>
                                  <w:divBdr>
                                    <w:top w:val="none" w:sz="0" w:space="0" w:color="auto"/>
                                    <w:left w:val="none" w:sz="0" w:space="0" w:color="auto"/>
                                    <w:bottom w:val="none" w:sz="0" w:space="0" w:color="auto"/>
                                    <w:right w:val="none" w:sz="0" w:space="0" w:color="auto"/>
                                  </w:divBdr>
                                  <w:divsChild>
                                    <w:div w:id="694036306">
                                      <w:marLeft w:val="0"/>
                                      <w:marRight w:val="0"/>
                                      <w:marTop w:val="0"/>
                                      <w:marBottom w:val="0"/>
                                      <w:divBdr>
                                        <w:top w:val="none" w:sz="0" w:space="0" w:color="auto"/>
                                        <w:left w:val="none" w:sz="0" w:space="0" w:color="auto"/>
                                        <w:bottom w:val="none" w:sz="0" w:space="0" w:color="auto"/>
                                        <w:right w:val="none" w:sz="0" w:space="0" w:color="auto"/>
                                      </w:divBdr>
                                      <w:divsChild>
                                        <w:div w:id="1192186059">
                                          <w:marLeft w:val="0"/>
                                          <w:marRight w:val="0"/>
                                          <w:marTop w:val="0"/>
                                          <w:marBottom w:val="250"/>
                                          <w:divBdr>
                                            <w:top w:val="none" w:sz="0" w:space="0" w:color="auto"/>
                                            <w:left w:val="none" w:sz="0" w:space="0" w:color="auto"/>
                                            <w:bottom w:val="none" w:sz="0" w:space="0" w:color="auto"/>
                                            <w:right w:val="none" w:sz="0" w:space="0" w:color="auto"/>
                                          </w:divBdr>
                                          <w:divsChild>
                                            <w:div w:id="260650867">
                                              <w:marLeft w:val="0"/>
                                              <w:marRight w:val="0"/>
                                              <w:marTop w:val="0"/>
                                              <w:marBottom w:val="0"/>
                                              <w:divBdr>
                                                <w:top w:val="single" w:sz="2" w:space="6" w:color="DDDDDD"/>
                                                <w:left w:val="single" w:sz="4" w:space="9" w:color="DDDDDD"/>
                                                <w:bottom w:val="single" w:sz="4" w:space="6" w:color="DDDDDD"/>
                                                <w:right w:val="single" w:sz="4" w:space="9" w:color="DDDDDD"/>
                                              </w:divBdr>
                                              <w:divsChild>
                                                <w:div w:id="370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057596">
      <w:bodyDiv w:val="1"/>
      <w:marLeft w:val="0"/>
      <w:marRight w:val="0"/>
      <w:marTop w:val="0"/>
      <w:marBottom w:val="0"/>
      <w:divBdr>
        <w:top w:val="none" w:sz="0" w:space="0" w:color="auto"/>
        <w:left w:val="none" w:sz="0" w:space="0" w:color="auto"/>
        <w:bottom w:val="none" w:sz="0" w:space="0" w:color="auto"/>
        <w:right w:val="none" w:sz="0" w:space="0" w:color="auto"/>
      </w:divBdr>
    </w:div>
    <w:div w:id="1267276370">
      <w:bodyDiv w:val="1"/>
      <w:marLeft w:val="0"/>
      <w:marRight w:val="0"/>
      <w:marTop w:val="0"/>
      <w:marBottom w:val="0"/>
      <w:divBdr>
        <w:top w:val="none" w:sz="0" w:space="0" w:color="auto"/>
        <w:left w:val="none" w:sz="0" w:space="0" w:color="auto"/>
        <w:bottom w:val="none" w:sz="0" w:space="0" w:color="auto"/>
        <w:right w:val="none" w:sz="0" w:space="0" w:color="auto"/>
      </w:divBdr>
      <w:divsChild>
        <w:div w:id="1841578191">
          <w:marLeft w:val="547"/>
          <w:marRight w:val="0"/>
          <w:marTop w:val="154"/>
          <w:marBottom w:val="0"/>
          <w:divBdr>
            <w:top w:val="none" w:sz="0" w:space="0" w:color="auto"/>
            <w:left w:val="none" w:sz="0" w:space="0" w:color="auto"/>
            <w:bottom w:val="none" w:sz="0" w:space="0" w:color="auto"/>
            <w:right w:val="none" w:sz="0" w:space="0" w:color="auto"/>
          </w:divBdr>
        </w:div>
        <w:div w:id="1595821673">
          <w:marLeft w:val="547"/>
          <w:marRight w:val="0"/>
          <w:marTop w:val="154"/>
          <w:marBottom w:val="0"/>
          <w:divBdr>
            <w:top w:val="none" w:sz="0" w:space="0" w:color="auto"/>
            <w:left w:val="none" w:sz="0" w:space="0" w:color="auto"/>
            <w:bottom w:val="none" w:sz="0" w:space="0" w:color="auto"/>
            <w:right w:val="none" w:sz="0" w:space="0" w:color="auto"/>
          </w:divBdr>
        </w:div>
        <w:div w:id="1034579657">
          <w:marLeft w:val="547"/>
          <w:marRight w:val="0"/>
          <w:marTop w:val="154"/>
          <w:marBottom w:val="0"/>
          <w:divBdr>
            <w:top w:val="none" w:sz="0" w:space="0" w:color="auto"/>
            <w:left w:val="none" w:sz="0" w:space="0" w:color="auto"/>
            <w:bottom w:val="none" w:sz="0" w:space="0" w:color="auto"/>
            <w:right w:val="none" w:sz="0" w:space="0" w:color="auto"/>
          </w:divBdr>
        </w:div>
      </w:divsChild>
    </w:div>
    <w:div w:id="1321227051">
      <w:bodyDiv w:val="1"/>
      <w:marLeft w:val="0"/>
      <w:marRight w:val="0"/>
      <w:marTop w:val="0"/>
      <w:marBottom w:val="0"/>
      <w:divBdr>
        <w:top w:val="none" w:sz="0" w:space="0" w:color="auto"/>
        <w:left w:val="none" w:sz="0" w:space="0" w:color="auto"/>
        <w:bottom w:val="none" w:sz="0" w:space="0" w:color="auto"/>
        <w:right w:val="none" w:sz="0" w:space="0" w:color="auto"/>
      </w:divBdr>
    </w:div>
    <w:div w:id="1344896930">
      <w:bodyDiv w:val="1"/>
      <w:marLeft w:val="0"/>
      <w:marRight w:val="0"/>
      <w:marTop w:val="0"/>
      <w:marBottom w:val="0"/>
      <w:divBdr>
        <w:top w:val="none" w:sz="0" w:space="0" w:color="auto"/>
        <w:left w:val="none" w:sz="0" w:space="0" w:color="auto"/>
        <w:bottom w:val="none" w:sz="0" w:space="0" w:color="auto"/>
        <w:right w:val="none" w:sz="0" w:space="0" w:color="auto"/>
      </w:divBdr>
      <w:divsChild>
        <w:div w:id="2133747221">
          <w:marLeft w:val="547"/>
          <w:marRight w:val="0"/>
          <w:marTop w:val="106"/>
          <w:marBottom w:val="0"/>
          <w:divBdr>
            <w:top w:val="none" w:sz="0" w:space="0" w:color="auto"/>
            <w:left w:val="none" w:sz="0" w:space="0" w:color="auto"/>
            <w:bottom w:val="none" w:sz="0" w:space="0" w:color="auto"/>
            <w:right w:val="none" w:sz="0" w:space="0" w:color="auto"/>
          </w:divBdr>
        </w:div>
      </w:divsChild>
    </w:div>
    <w:div w:id="1386565615">
      <w:bodyDiv w:val="1"/>
      <w:marLeft w:val="0"/>
      <w:marRight w:val="0"/>
      <w:marTop w:val="0"/>
      <w:marBottom w:val="0"/>
      <w:divBdr>
        <w:top w:val="none" w:sz="0" w:space="0" w:color="auto"/>
        <w:left w:val="none" w:sz="0" w:space="0" w:color="auto"/>
        <w:bottom w:val="none" w:sz="0" w:space="0" w:color="auto"/>
        <w:right w:val="none" w:sz="0" w:space="0" w:color="auto"/>
      </w:divBdr>
    </w:div>
    <w:div w:id="1392849507">
      <w:bodyDiv w:val="1"/>
      <w:marLeft w:val="0"/>
      <w:marRight w:val="0"/>
      <w:marTop w:val="0"/>
      <w:marBottom w:val="0"/>
      <w:divBdr>
        <w:top w:val="none" w:sz="0" w:space="0" w:color="auto"/>
        <w:left w:val="none" w:sz="0" w:space="0" w:color="auto"/>
        <w:bottom w:val="none" w:sz="0" w:space="0" w:color="auto"/>
        <w:right w:val="none" w:sz="0" w:space="0" w:color="auto"/>
      </w:divBdr>
    </w:div>
    <w:div w:id="1461534749">
      <w:bodyDiv w:val="1"/>
      <w:marLeft w:val="0"/>
      <w:marRight w:val="0"/>
      <w:marTop w:val="0"/>
      <w:marBottom w:val="0"/>
      <w:divBdr>
        <w:top w:val="none" w:sz="0" w:space="0" w:color="auto"/>
        <w:left w:val="none" w:sz="0" w:space="0" w:color="auto"/>
        <w:bottom w:val="none" w:sz="0" w:space="0" w:color="auto"/>
        <w:right w:val="none" w:sz="0" w:space="0" w:color="auto"/>
      </w:divBdr>
    </w:div>
    <w:div w:id="1484740728">
      <w:bodyDiv w:val="1"/>
      <w:marLeft w:val="0"/>
      <w:marRight w:val="0"/>
      <w:marTop w:val="0"/>
      <w:marBottom w:val="0"/>
      <w:divBdr>
        <w:top w:val="none" w:sz="0" w:space="0" w:color="auto"/>
        <w:left w:val="none" w:sz="0" w:space="0" w:color="auto"/>
        <w:bottom w:val="none" w:sz="0" w:space="0" w:color="auto"/>
        <w:right w:val="none" w:sz="0" w:space="0" w:color="auto"/>
      </w:divBdr>
      <w:divsChild>
        <w:div w:id="941842938">
          <w:marLeft w:val="547"/>
          <w:marRight w:val="0"/>
          <w:marTop w:val="154"/>
          <w:marBottom w:val="0"/>
          <w:divBdr>
            <w:top w:val="none" w:sz="0" w:space="0" w:color="auto"/>
            <w:left w:val="none" w:sz="0" w:space="0" w:color="auto"/>
            <w:bottom w:val="none" w:sz="0" w:space="0" w:color="auto"/>
            <w:right w:val="none" w:sz="0" w:space="0" w:color="auto"/>
          </w:divBdr>
        </w:div>
        <w:div w:id="352657053">
          <w:marLeft w:val="547"/>
          <w:marRight w:val="0"/>
          <w:marTop w:val="154"/>
          <w:marBottom w:val="0"/>
          <w:divBdr>
            <w:top w:val="none" w:sz="0" w:space="0" w:color="auto"/>
            <w:left w:val="none" w:sz="0" w:space="0" w:color="auto"/>
            <w:bottom w:val="none" w:sz="0" w:space="0" w:color="auto"/>
            <w:right w:val="none" w:sz="0" w:space="0" w:color="auto"/>
          </w:divBdr>
        </w:div>
        <w:div w:id="1692758365">
          <w:marLeft w:val="547"/>
          <w:marRight w:val="0"/>
          <w:marTop w:val="154"/>
          <w:marBottom w:val="0"/>
          <w:divBdr>
            <w:top w:val="none" w:sz="0" w:space="0" w:color="auto"/>
            <w:left w:val="none" w:sz="0" w:space="0" w:color="auto"/>
            <w:bottom w:val="none" w:sz="0" w:space="0" w:color="auto"/>
            <w:right w:val="none" w:sz="0" w:space="0" w:color="auto"/>
          </w:divBdr>
        </w:div>
        <w:div w:id="11995205">
          <w:marLeft w:val="547"/>
          <w:marRight w:val="0"/>
          <w:marTop w:val="154"/>
          <w:marBottom w:val="0"/>
          <w:divBdr>
            <w:top w:val="none" w:sz="0" w:space="0" w:color="auto"/>
            <w:left w:val="none" w:sz="0" w:space="0" w:color="auto"/>
            <w:bottom w:val="none" w:sz="0" w:space="0" w:color="auto"/>
            <w:right w:val="none" w:sz="0" w:space="0" w:color="auto"/>
          </w:divBdr>
        </w:div>
      </w:divsChild>
    </w:div>
    <w:div w:id="1488280781">
      <w:bodyDiv w:val="1"/>
      <w:marLeft w:val="0"/>
      <w:marRight w:val="0"/>
      <w:marTop w:val="0"/>
      <w:marBottom w:val="0"/>
      <w:divBdr>
        <w:top w:val="none" w:sz="0" w:space="0" w:color="auto"/>
        <w:left w:val="none" w:sz="0" w:space="0" w:color="auto"/>
        <w:bottom w:val="none" w:sz="0" w:space="0" w:color="auto"/>
        <w:right w:val="none" w:sz="0" w:space="0" w:color="auto"/>
      </w:divBdr>
    </w:div>
    <w:div w:id="1489250562">
      <w:bodyDiv w:val="1"/>
      <w:marLeft w:val="0"/>
      <w:marRight w:val="0"/>
      <w:marTop w:val="0"/>
      <w:marBottom w:val="0"/>
      <w:divBdr>
        <w:top w:val="none" w:sz="0" w:space="0" w:color="auto"/>
        <w:left w:val="none" w:sz="0" w:space="0" w:color="auto"/>
        <w:bottom w:val="none" w:sz="0" w:space="0" w:color="auto"/>
        <w:right w:val="none" w:sz="0" w:space="0" w:color="auto"/>
      </w:divBdr>
    </w:div>
    <w:div w:id="1604071886">
      <w:bodyDiv w:val="1"/>
      <w:marLeft w:val="0"/>
      <w:marRight w:val="0"/>
      <w:marTop w:val="0"/>
      <w:marBottom w:val="0"/>
      <w:divBdr>
        <w:top w:val="none" w:sz="0" w:space="0" w:color="auto"/>
        <w:left w:val="none" w:sz="0" w:space="0" w:color="auto"/>
        <w:bottom w:val="none" w:sz="0" w:space="0" w:color="auto"/>
        <w:right w:val="none" w:sz="0" w:space="0" w:color="auto"/>
      </w:divBdr>
    </w:div>
    <w:div w:id="1618441866">
      <w:bodyDiv w:val="1"/>
      <w:marLeft w:val="0"/>
      <w:marRight w:val="0"/>
      <w:marTop w:val="0"/>
      <w:marBottom w:val="0"/>
      <w:divBdr>
        <w:top w:val="none" w:sz="0" w:space="0" w:color="auto"/>
        <w:left w:val="none" w:sz="0" w:space="0" w:color="auto"/>
        <w:bottom w:val="none" w:sz="0" w:space="0" w:color="auto"/>
        <w:right w:val="none" w:sz="0" w:space="0" w:color="auto"/>
      </w:divBdr>
    </w:div>
    <w:div w:id="1643730448">
      <w:bodyDiv w:val="1"/>
      <w:marLeft w:val="0"/>
      <w:marRight w:val="0"/>
      <w:marTop w:val="0"/>
      <w:marBottom w:val="0"/>
      <w:divBdr>
        <w:top w:val="none" w:sz="0" w:space="0" w:color="auto"/>
        <w:left w:val="none" w:sz="0" w:space="0" w:color="auto"/>
        <w:bottom w:val="none" w:sz="0" w:space="0" w:color="auto"/>
        <w:right w:val="none" w:sz="0" w:space="0" w:color="auto"/>
      </w:divBdr>
    </w:div>
    <w:div w:id="1673333515">
      <w:bodyDiv w:val="1"/>
      <w:marLeft w:val="0"/>
      <w:marRight w:val="0"/>
      <w:marTop w:val="0"/>
      <w:marBottom w:val="0"/>
      <w:divBdr>
        <w:top w:val="none" w:sz="0" w:space="0" w:color="auto"/>
        <w:left w:val="none" w:sz="0" w:space="0" w:color="auto"/>
        <w:bottom w:val="none" w:sz="0" w:space="0" w:color="auto"/>
        <w:right w:val="none" w:sz="0" w:space="0" w:color="auto"/>
      </w:divBdr>
    </w:div>
    <w:div w:id="1705326077">
      <w:bodyDiv w:val="1"/>
      <w:marLeft w:val="0"/>
      <w:marRight w:val="0"/>
      <w:marTop w:val="0"/>
      <w:marBottom w:val="0"/>
      <w:divBdr>
        <w:top w:val="none" w:sz="0" w:space="0" w:color="auto"/>
        <w:left w:val="none" w:sz="0" w:space="0" w:color="auto"/>
        <w:bottom w:val="none" w:sz="0" w:space="0" w:color="auto"/>
        <w:right w:val="none" w:sz="0" w:space="0" w:color="auto"/>
      </w:divBdr>
    </w:div>
    <w:div w:id="2024893568">
      <w:bodyDiv w:val="1"/>
      <w:marLeft w:val="0"/>
      <w:marRight w:val="0"/>
      <w:marTop w:val="0"/>
      <w:marBottom w:val="0"/>
      <w:divBdr>
        <w:top w:val="none" w:sz="0" w:space="0" w:color="auto"/>
        <w:left w:val="none" w:sz="0" w:space="0" w:color="auto"/>
        <w:bottom w:val="none" w:sz="0" w:space="0" w:color="auto"/>
        <w:right w:val="none" w:sz="0" w:space="0" w:color="auto"/>
      </w:divBdr>
    </w:div>
    <w:div w:id="2042516345">
      <w:bodyDiv w:val="1"/>
      <w:marLeft w:val="0"/>
      <w:marRight w:val="0"/>
      <w:marTop w:val="0"/>
      <w:marBottom w:val="0"/>
      <w:divBdr>
        <w:top w:val="none" w:sz="0" w:space="0" w:color="auto"/>
        <w:left w:val="none" w:sz="0" w:space="0" w:color="auto"/>
        <w:bottom w:val="none" w:sz="0" w:space="0" w:color="auto"/>
        <w:right w:val="none" w:sz="0" w:space="0" w:color="auto"/>
      </w:divBdr>
    </w:div>
    <w:div w:id="2057198779">
      <w:bodyDiv w:val="1"/>
      <w:marLeft w:val="0"/>
      <w:marRight w:val="0"/>
      <w:marTop w:val="0"/>
      <w:marBottom w:val="0"/>
      <w:divBdr>
        <w:top w:val="none" w:sz="0" w:space="0" w:color="auto"/>
        <w:left w:val="none" w:sz="0" w:space="0" w:color="auto"/>
        <w:bottom w:val="none" w:sz="0" w:space="0" w:color="auto"/>
        <w:right w:val="none" w:sz="0" w:space="0" w:color="auto"/>
      </w:divBdr>
    </w:div>
    <w:div w:id="2099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lyn.gaska@lm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e.org/events/dod/2016/atten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4B74C-64A1-43C2-A109-59C53E01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dsny</dc:creator>
  <cp:lastModifiedBy>Lilu, Debra</cp:lastModifiedBy>
  <cp:revision>2</cp:revision>
  <cp:lastPrinted>2013-06-25T14:13:00Z</cp:lastPrinted>
  <dcterms:created xsi:type="dcterms:W3CDTF">2017-01-13T19:43:00Z</dcterms:created>
  <dcterms:modified xsi:type="dcterms:W3CDTF">2017-01-13T19:43:00Z</dcterms:modified>
</cp:coreProperties>
</file>