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792C7" w14:textId="77777777" w:rsidR="00F24D92" w:rsidRPr="00E04AC5" w:rsidRDefault="00C33EC8" w:rsidP="00E04AC5">
      <w:pPr>
        <w:jc w:val="center"/>
        <w:rPr>
          <w:sz w:val="36"/>
          <w:szCs w:val="36"/>
        </w:rPr>
      </w:pPr>
      <w:r>
        <w:rPr>
          <w:sz w:val="36"/>
          <w:szCs w:val="36"/>
        </w:rPr>
        <w:t>AMMO WG</w:t>
      </w:r>
      <w:r w:rsidR="0035413E">
        <w:rPr>
          <w:sz w:val="36"/>
          <w:szCs w:val="36"/>
        </w:rPr>
        <w:t xml:space="preserve"> </w:t>
      </w:r>
      <w:r w:rsidR="005065A4">
        <w:rPr>
          <w:sz w:val="36"/>
          <w:szCs w:val="36"/>
        </w:rPr>
        <w:t>Teleconference</w:t>
      </w:r>
      <w:r w:rsidR="00F675D2">
        <w:rPr>
          <w:sz w:val="36"/>
          <w:szCs w:val="36"/>
        </w:rPr>
        <w:t xml:space="preserve"> </w:t>
      </w:r>
      <w:r w:rsidR="0035413E">
        <w:rPr>
          <w:sz w:val="36"/>
          <w:szCs w:val="36"/>
        </w:rPr>
        <w:t xml:space="preserve">Minutes – </w:t>
      </w:r>
      <w:r w:rsidR="0023396C">
        <w:rPr>
          <w:sz w:val="36"/>
          <w:szCs w:val="36"/>
        </w:rPr>
        <w:t>1</w:t>
      </w:r>
      <w:r w:rsidR="001D113E">
        <w:rPr>
          <w:sz w:val="36"/>
          <w:szCs w:val="36"/>
        </w:rPr>
        <w:t>5</w:t>
      </w:r>
      <w:r w:rsidR="003D581D">
        <w:rPr>
          <w:sz w:val="36"/>
          <w:szCs w:val="36"/>
        </w:rPr>
        <w:t xml:space="preserve"> </w:t>
      </w:r>
      <w:r w:rsidR="0023396C">
        <w:rPr>
          <w:sz w:val="36"/>
          <w:szCs w:val="36"/>
        </w:rPr>
        <w:t>July</w:t>
      </w:r>
      <w:r>
        <w:rPr>
          <w:sz w:val="36"/>
          <w:szCs w:val="36"/>
        </w:rPr>
        <w:t xml:space="preserve"> 2015</w:t>
      </w:r>
      <w:r w:rsidR="00BE6C07">
        <w:rPr>
          <w:sz w:val="36"/>
          <w:szCs w:val="36"/>
        </w:rPr>
        <w:t xml:space="preserve"> </w:t>
      </w:r>
    </w:p>
    <w:p w14:paraId="340687C1" w14:textId="77777777" w:rsidR="00CB1F5A" w:rsidRDefault="00CB1F5A" w:rsidP="00334242">
      <w:pPr>
        <w:pStyle w:val="NoSpacing"/>
      </w:pPr>
    </w:p>
    <w:p w14:paraId="7992B813" w14:textId="77777777" w:rsidR="00902CB4" w:rsidRDefault="0084755A" w:rsidP="0024435A">
      <w:pPr>
        <w:pStyle w:val="NoSpacing"/>
      </w:pPr>
      <w:r>
        <w:t>On</w:t>
      </w:r>
      <w:r w:rsidR="001545B5">
        <w:t xml:space="preserve"> </w:t>
      </w:r>
      <w:r w:rsidR="00817738">
        <w:t>1</w:t>
      </w:r>
      <w:r w:rsidR="001D113E">
        <w:t>5</w:t>
      </w:r>
      <w:r w:rsidR="0023396C">
        <w:t xml:space="preserve"> July</w:t>
      </w:r>
      <w:r w:rsidR="00C45C47">
        <w:t>, 2015</w:t>
      </w:r>
      <w:r w:rsidR="00BD3CAE">
        <w:t xml:space="preserve"> </w:t>
      </w:r>
      <w:r w:rsidR="008F48FA">
        <w:t xml:space="preserve">the </w:t>
      </w:r>
      <w:r w:rsidR="00C45C47">
        <w:t>Additive Manufacturing Maintenance Operations (AMMO) working group</w:t>
      </w:r>
      <w:r w:rsidR="001E38C0">
        <w:t xml:space="preserve"> </w:t>
      </w:r>
      <w:r w:rsidR="005A6567">
        <w:t xml:space="preserve">conducted </w:t>
      </w:r>
      <w:r>
        <w:t>a</w:t>
      </w:r>
      <w:r w:rsidR="005E7E53">
        <w:t xml:space="preserve"> teleconference</w:t>
      </w:r>
      <w:r w:rsidR="005F445A">
        <w:t xml:space="preserve">. </w:t>
      </w:r>
      <w:r w:rsidR="001545B5">
        <w:t>A brief summary of the t</w:t>
      </w:r>
      <w:r w:rsidR="005F445A">
        <w:t xml:space="preserve">eleconference </w:t>
      </w:r>
      <w:r w:rsidR="001545B5">
        <w:t>follows</w:t>
      </w:r>
      <w:r w:rsidR="008F48FA">
        <w:t>:</w:t>
      </w:r>
    </w:p>
    <w:p w14:paraId="0CAC9D41" w14:textId="77777777" w:rsidR="0023396C" w:rsidRDefault="0023396C" w:rsidP="0024435A">
      <w:pPr>
        <w:pStyle w:val="NoSpacing"/>
      </w:pPr>
    </w:p>
    <w:p w14:paraId="55196CE7" w14:textId="77777777" w:rsidR="0023396C" w:rsidRDefault="0023396C" w:rsidP="0023396C">
      <w:pPr>
        <w:pStyle w:val="NoSpacing"/>
      </w:pPr>
      <w:r>
        <w:rPr>
          <w:b/>
          <w:u w:val="single"/>
        </w:rPr>
        <w:t xml:space="preserve">America Makes </w:t>
      </w:r>
      <w:r w:rsidR="001D113E" w:rsidRPr="001D113E">
        <w:rPr>
          <w:rFonts w:cs="Times New Roman"/>
          <w:b/>
          <w:szCs w:val="24"/>
          <w:u w:val="single"/>
        </w:rPr>
        <w:t>Project Call #3 Project Awards</w:t>
      </w:r>
      <w:r>
        <w:rPr>
          <w:b/>
          <w:u w:val="single"/>
        </w:rPr>
        <w:t>:</w:t>
      </w:r>
    </w:p>
    <w:p w14:paraId="4B73ACCA" w14:textId="77777777" w:rsidR="001D113E" w:rsidRPr="00D53C21" w:rsidRDefault="001D113E" w:rsidP="001D113E">
      <w:pPr>
        <w:pStyle w:val="NoSpacing"/>
        <w:rPr>
          <w:rFonts w:cs="Times New Roman"/>
          <w:color w:val="505050"/>
          <w:szCs w:val="24"/>
        </w:rPr>
      </w:pPr>
      <w:r>
        <w:t>Congratulations to the 9 America Makes awardees. The opportunity exists for DoD personnel to serve as observers on the 9 projects. AMMO WG team members are encouraged to review the awardee synops</w:t>
      </w:r>
      <w:r w:rsidR="0060280A">
        <w:t>es</w:t>
      </w:r>
      <w:r>
        <w:t xml:space="preserve"> and identify any efforts you may be interested in becoming involved. You’ll have to wait until they get on contract to join. The POC is Ro</w:t>
      </w:r>
      <w:r w:rsidR="00962EF9">
        <w:t>b Gorham</w:t>
      </w:r>
      <w:r>
        <w:t xml:space="preserve"> at America Makes.</w:t>
      </w:r>
      <w:r w:rsidR="00962EF9">
        <w:t xml:space="preserve"> Contact information is at </w:t>
      </w:r>
      <w:hyperlink r:id="rId8" w:history="1">
        <w:r w:rsidR="00962EF9" w:rsidRPr="0097114B">
          <w:rPr>
            <w:rStyle w:val="Hyperlink"/>
          </w:rPr>
          <w:t>https://americamakes.us/</w:t>
        </w:r>
      </w:hyperlink>
      <w:r w:rsidR="00962EF9">
        <w:t xml:space="preserve"> .</w:t>
      </w:r>
    </w:p>
    <w:p w14:paraId="2FB8972D" w14:textId="77777777" w:rsidR="0023396C" w:rsidRPr="00220835" w:rsidRDefault="0023396C" w:rsidP="0023396C">
      <w:pPr>
        <w:pStyle w:val="NoSpacing"/>
      </w:pPr>
    </w:p>
    <w:p w14:paraId="578C725D" w14:textId="77777777" w:rsidR="001D113E" w:rsidRPr="001D113E" w:rsidRDefault="001D113E" w:rsidP="00214CE9">
      <w:pPr>
        <w:autoSpaceDE w:val="0"/>
        <w:autoSpaceDN w:val="0"/>
        <w:adjustRightInd w:val="0"/>
        <w:rPr>
          <w:rFonts w:cs="Times New Roman"/>
          <w:b/>
          <w:szCs w:val="24"/>
          <w:u w:val="single"/>
        </w:rPr>
      </w:pPr>
      <w:r w:rsidRPr="001D113E">
        <w:rPr>
          <w:rFonts w:cs="Times New Roman"/>
          <w:b/>
          <w:szCs w:val="24"/>
          <w:u w:val="single"/>
        </w:rPr>
        <w:t>NAVY FAB LAB Expansion</w:t>
      </w:r>
      <w:r w:rsidR="00214CE9" w:rsidRPr="00214CE9">
        <w:rPr>
          <w:rFonts w:cs="Times New Roman"/>
          <w:szCs w:val="24"/>
        </w:rPr>
        <w:t xml:space="preserve">: </w:t>
      </w:r>
      <w:r w:rsidRPr="00214CE9">
        <w:rPr>
          <w:rFonts w:cs="Times New Roman"/>
          <w:szCs w:val="24"/>
        </w:rPr>
        <w:t xml:space="preserve"> – LT Todd Cou</w:t>
      </w:r>
      <w:r w:rsidR="00214CE9" w:rsidRPr="00214CE9">
        <w:rPr>
          <w:rFonts w:cs="Times New Roman"/>
          <w:szCs w:val="24"/>
        </w:rPr>
        <w:t>rsey</w:t>
      </w:r>
      <w:r w:rsidR="00214CE9">
        <w:rPr>
          <w:rFonts w:cs="Times New Roman"/>
          <w:szCs w:val="24"/>
        </w:rPr>
        <w:t xml:space="preserve"> provided a briefing about the Navy fabrication lab expansion and </w:t>
      </w:r>
      <w:r w:rsidR="00214CE9" w:rsidRPr="00214CE9">
        <w:rPr>
          <w:rFonts w:cs="Times New Roman"/>
          <w:szCs w:val="24"/>
        </w:rPr>
        <w:t>DARPA's MENTOR2 (manufacturing experimentation and outreach) program</w:t>
      </w:r>
      <w:r w:rsidR="00214CE9">
        <w:rPr>
          <w:rFonts w:cs="Times New Roman"/>
          <w:szCs w:val="24"/>
        </w:rPr>
        <w:t xml:space="preserve">. Current projects include digital fabrication, additive manufacturing and mobile labs. </w:t>
      </w:r>
      <w:r w:rsidR="00662853">
        <w:rPr>
          <w:rFonts w:cs="Times New Roman"/>
          <w:szCs w:val="24"/>
        </w:rPr>
        <w:t xml:space="preserve">They use open source equipment and the current training focus is to </w:t>
      </w:r>
      <w:r w:rsidR="005E678F">
        <w:rPr>
          <w:rFonts w:cs="Times New Roman"/>
          <w:szCs w:val="24"/>
        </w:rPr>
        <w:t xml:space="preserve">train the trainer. The brief will be </w:t>
      </w:r>
      <w:r w:rsidR="00662853">
        <w:rPr>
          <w:rFonts w:cs="Times New Roman"/>
          <w:szCs w:val="24"/>
        </w:rPr>
        <w:t>available on the AMMO WG website</w:t>
      </w:r>
      <w:r w:rsidR="005E678F">
        <w:rPr>
          <w:rFonts w:cs="Times New Roman"/>
          <w:szCs w:val="24"/>
        </w:rPr>
        <w:t xml:space="preserve"> once the AMMO website is up and running</w:t>
      </w:r>
      <w:r w:rsidR="00662853">
        <w:rPr>
          <w:rFonts w:cs="Times New Roman"/>
          <w:szCs w:val="24"/>
        </w:rPr>
        <w:t>.</w:t>
      </w:r>
    </w:p>
    <w:p w14:paraId="420C2B88" w14:textId="77777777" w:rsidR="001D113E" w:rsidRPr="001D113E" w:rsidRDefault="001D113E" w:rsidP="00662853">
      <w:pPr>
        <w:autoSpaceDE w:val="0"/>
        <w:autoSpaceDN w:val="0"/>
        <w:adjustRightInd w:val="0"/>
        <w:rPr>
          <w:rFonts w:cs="Times New Roman"/>
          <w:b/>
          <w:szCs w:val="24"/>
          <w:u w:val="single"/>
        </w:rPr>
      </w:pPr>
      <w:r w:rsidRPr="001D113E">
        <w:rPr>
          <w:rFonts w:cs="Times New Roman"/>
          <w:b/>
          <w:szCs w:val="24"/>
          <w:u w:val="single"/>
        </w:rPr>
        <w:t>TRF Kings Bay Grid Component</w:t>
      </w:r>
      <w:r w:rsidR="00662853" w:rsidRPr="00662853">
        <w:rPr>
          <w:rFonts w:cs="Times New Roman"/>
          <w:szCs w:val="24"/>
        </w:rPr>
        <w:t>:</w:t>
      </w:r>
      <w:r w:rsidR="00662853">
        <w:rPr>
          <w:rFonts w:cs="Times New Roman"/>
          <w:szCs w:val="24"/>
        </w:rPr>
        <w:t xml:space="preserve"> – </w:t>
      </w:r>
      <w:r w:rsidRPr="00662853">
        <w:rPr>
          <w:rFonts w:cs="Times New Roman"/>
          <w:szCs w:val="24"/>
        </w:rPr>
        <w:t>Craig Hoskins</w:t>
      </w:r>
      <w:r w:rsidR="00662853">
        <w:rPr>
          <w:rFonts w:cs="Times New Roman"/>
          <w:szCs w:val="24"/>
        </w:rPr>
        <w:t xml:space="preserve"> discussed repair/replacement options for a now obsolete slide valve grid component. Weld repairs over the years are showing micro-cracking and machining a new piece from metal stock is slow, and results in significant waste and cost. Through additive manufacturing a rapid prototype was produced and Keyport used 3D printing to print a mold which allows the part to be cast reducing cost, waste, and time</w:t>
      </w:r>
      <w:r w:rsidR="005E678F">
        <w:rPr>
          <w:rFonts w:cs="Times New Roman"/>
          <w:szCs w:val="24"/>
        </w:rPr>
        <w:t>.</w:t>
      </w:r>
      <w:r w:rsidR="00662853">
        <w:rPr>
          <w:rFonts w:cs="Times New Roman"/>
          <w:szCs w:val="24"/>
        </w:rPr>
        <w:t xml:space="preserve"> </w:t>
      </w:r>
    </w:p>
    <w:p w14:paraId="67EEE0C3" w14:textId="77777777" w:rsidR="001D113E" w:rsidRPr="00C124FF" w:rsidRDefault="001D113E" w:rsidP="00C124FF">
      <w:pPr>
        <w:autoSpaceDE w:val="0"/>
        <w:autoSpaceDN w:val="0"/>
        <w:adjustRightInd w:val="0"/>
        <w:rPr>
          <w:rFonts w:cs="Times New Roman"/>
          <w:szCs w:val="24"/>
        </w:rPr>
      </w:pPr>
      <w:r w:rsidRPr="001D113E">
        <w:rPr>
          <w:rFonts w:cs="Times New Roman"/>
          <w:b/>
          <w:szCs w:val="24"/>
          <w:u w:val="single"/>
        </w:rPr>
        <w:t>Digital Thread Working Group Formation</w:t>
      </w:r>
      <w:r w:rsidR="00C124FF">
        <w:rPr>
          <w:rFonts w:cs="Times New Roman"/>
          <w:b/>
          <w:szCs w:val="24"/>
          <w:u w:val="single"/>
        </w:rPr>
        <w:t xml:space="preserve">: </w:t>
      </w:r>
      <w:r w:rsidRPr="00C124FF">
        <w:rPr>
          <w:rFonts w:cs="Times New Roman"/>
          <w:szCs w:val="24"/>
        </w:rPr>
        <w:t>– Greg K</w:t>
      </w:r>
      <w:r w:rsidR="00C124FF">
        <w:rPr>
          <w:rFonts w:cs="Times New Roman"/>
          <w:szCs w:val="24"/>
        </w:rPr>
        <w:t xml:space="preserve">ilchenstein. It was noted at the 30 June JTEG forum on Digital Thread that no formal group has been chartered from an AM perspective. </w:t>
      </w:r>
      <w:r w:rsidR="00A70F84">
        <w:rPr>
          <w:rFonts w:cs="Times New Roman"/>
          <w:szCs w:val="24"/>
        </w:rPr>
        <w:t>On 7 July, an initial teleconference was held to initiate a DoD Digital Thread Work Group.</w:t>
      </w:r>
      <w:r w:rsidR="00242B05">
        <w:rPr>
          <w:rFonts w:cs="Times New Roman"/>
          <w:szCs w:val="24"/>
        </w:rPr>
        <w:t xml:space="preserve"> </w:t>
      </w:r>
      <w:r w:rsidR="00D44A0F">
        <w:rPr>
          <w:rFonts w:cs="Times New Roman"/>
          <w:szCs w:val="24"/>
        </w:rPr>
        <w:t>Col Bearden mentioned that Better Buying Power (B</w:t>
      </w:r>
      <w:r w:rsidR="00045C93">
        <w:rPr>
          <w:rFonts w:cs="Times New Roman"/>
          <w:szCs w:val="24"/>
        </w:rPr>
        <w:t>B</w:t>
      </w:r>
      <w:r w:rsidR="00D44A0F">
        <w:rPr>
          <w:rFonts w:cs="Times New Roman"/>
          <w:szCs w:val="24"/>
        </w:rPr>
        <w:t xml:space="preserve">P) 3.0 has a joint team looking at Digital Thread. They already have a charter. </w:t>
      </w:r>
      <w:r w:rsidR="005E678F">
        <w:rPr>
          <w:rFonts w:cs="Times New Roman"/>
          <w:szCs w:val="24"/>
        </w:rPr>
        <w:t xml:space="preserve">The charter will be made available on the AMMO website. </w:t>
      </w:r>
      <w:r w:rsidR="00D44A0F">
        <w:rPr>
          <w:rFonts w:cs="Times New Roman"/>
          <w:szCs w:val="24"/>
        </w:rPr>
        <w:t xml:space="preserve">Phil Zimmerman at ODASD(SE) is the POC. Greg stated we don’t want to create another group to do the same thing. </w:t>
      </w:r>
    </w:p>
    <w:p w14:paraId="5231894E" w14:textId="77777777" w:rsidR="001D113E" w:rsidRPr="00D44A0F" w:rsidRDefault="001D113E" w:rsidP="003F4BB8">
      <w:pPr>
        <w:autoSpaceDE w:val="0"/>
        <w:autoSpaceDN w:val="0"/>
        <w:adjustRightInd w:val="0"/>
        <w:rPr>
          <w:rFonts w:cs="Times New Roman"/>
          <w:szCs w:val="24"/>
        </w:rPr>
      </w:pPr>
      <w:r w:rsidRPr="001D113E">
        <w:rPr>
          <w:rFonts w:cs="Times New Roman"/>
          <w:b/>
          <w:szCs w:val="24"/>
          <w:u w:val="single"/>
        </w:rPr>
        <w:t>Tiger Team AF AM Initiatives</w:t>
      </w:r>
      <w:r w:rsidR="00E655FA">
        <w:rPr>
          <w:rFonts w:cs="Times New Roman"/>
          <w:b/>
          <w:szCs w:val="24"/>
          <w:u w:val="single"/>
        </w:rPr>
        <w:t>:</w:t>
      </w:r>
      <w:r w:rsidRPr="001D113E">
        <w:rPr>
          <w:rFonts w:cs="Times New Roman"/>
          <w:b/>
          <w:szCs w:val="24"/>
          <w:u w:val="single"/>
        </w:rPr>
        <w:t xml:space="preserve"> </w:t>
      </w:r>
      <w:r w:rsidRPr="00D44A0F">
        <w:rPr>
          <w:rFonts w:cs="Times New Roman"/>
          <w:szCs w:val="24"/>
        </w:rPr>
        <w:t>– Col Keith Bearden</w:t>
      </w:r>
      <w:r w:rsidR="00D44A0F">
        <w:rPr>
          <w:rFonts w:cs="Times New Roman"/>
          <w:szCs w:val="24"/>
        </w:rPr>
        <w:t xml:space="preserve"> talked about increasing collaboration between engineers and the people who do MROs to improve the processes of adding new technologies and transitioning technologies. He presented a </w:t>
      </w:r>
      <w:r w:rsidRPr="00D44A0F">
        <w:rPr>
          <w:rFonts w:cs="Times New Roman"/>
          <w:szCs w:val="24"/>
        </w:rPr>
        <w:t xml:space="preserve">draft charter </w:t>
      </w:r>
      <w:r w:rsidR="00D44A0F">
        <w:rPr>
          <w:rFonts w:cs="Times New Roman"/>
          <w:szCs w:val="24"/>
        </w:rPr>
        <w:t xml:space="preserve">of an Air Force Tiger Team which is looking at Additive Manufacturing </w:t>
      </w:r>
      <w:r w:rsidR="003F4BB8">
        <w:rPr>
          <w:rFonts w:cs="Times New Roman"/>
          <w:szCs w:val="24"/>
        </w:rPr>
        <w:t>(including cold spray repair) as the test technology to examine integrating the en</w:t>
      </w:r>
      <w:r w:rsidR="003F4BB8" w:rsidRPr="003F4BB8">
        <w:rPr>
          <w:rFonts w:cs="Times New Roman"/>
          <w:szCs w:val="24"/>
        </w:rPr>
        <w:t>gineering enterprise</w:t>
      </w:r>
      <w:r w:rsidR="003F4BB8">
        <w:rPr>
          <w:rFonts w:cs="Times New Roman"/>
          <w:szCs w:val="24"/>
        </w:rPr>
        <w:t>. The team will look at three candidates: non-critical parts, air worthy but non-critical, and air worthy &amp; flight</w:t>
      </w:r>
      <w:r w:rsidR="005E678F">
        <w:rPr>
          <w:rFonts w:cs="Times New Roman"/>
          <w:szCs w:val="24"/>
        </w:rPr>
        <w:t xml:space="preserve"> critical. The draft charter will be </w:t>
      </w:r>
      <w:r w:rsidR="003F4BB8">
        <w:rPr>
          <w:rFonts w:cs="Times New Roman"/>
          <w:szCs w:val="24"/>
        </w:rPr>
        <w:t>posted on the AMMO WG website</w:t>
      </w:r>
      <w:r w:rsidR="005E678F">
        <w:rPr>
          <w:rFonts w:cs="Times New Roman"/>
          <w:szCs w:val="24"/>
        </w:rPr>
        <w:t xml:space="preserve"> once the website is up and running</w:t>
      </w:r>
      <w:r w:rsidR="003F4BB8">
        <w:rPr>
          <w:rFonts w:cs="Times New Roman"/>
          <w:szCs w:val="24"/>
        </w:rPr>
        <w:t>.</w:t>
      </w:r>
    </w:p>
    <w:p w14:paraId="516D67D3" w14:textId="77777777" w:rsidR="00E655FA" w:rsidRDefault="00E655FA" w:rsidP="00E655FA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J4 Point Papers</w:t>
      </w:r>
      <w:r w:rsidRPr="00E655FA">
        <w:rPr>
          <w:rFonts w:cs="Times New Roman"/>
          <w:szCs w:val="24"/>
        </w:rPr>
        <w:t xml:space="preserve">: Greg Kilchenstein referred to </w:t>
      </w:r>
      <w:r>
        <w:rPr>
          <w:rFonts w:cs="Times New Roman"/>
          <w:szCs w:val="24"/>
        </w:rPr>
        <w:t>a</w:t>
      </w:r>
      <w:r w:rsidRPr="00E655FA">
        <w:rPr>
          <w:rFonts w:cs="Times New Roman"/>
          <w:szCs w:val="24"/>
        </w:rPr>
        <w:t xml:space="preserve"> couple </w:t>
      </w:r>
      <w:r>
        <w:rPr>
          <w:rFonts w:cs="Times New Roman"/>
          <w:szCs w:val="24"/>
        </w:rPr>
        <w:t>information</w:t>
      </w:r>
      <w:r w:rsidRPr="00E655FA">
        <w:rPr>
          <w:rFonts w:cs="Times New Roman"/>
          <w:szCs w:val="24"/>
        </w:rPr>
        <w:t xml:space="preserve"> papers provided to senior leadership via J-4 for </w:t>
      </w:r>
      <w:r>
        <w:rPr>
          <w:rFonts w:cs="Times New Roman"/>
          <w:szCs w:val="24"/>
        </w:rPr>
        <w:t xml:space="preserve">the AMMO WG’s </w:t>
      </w:r>
      <w:r w:rsidRPr="00E655FA">
        <w:rPr>
          <w:rFonts w:cs="Times New Roman"/>
          <w:szCs w:val="24"/>
        </w:rPr>
        <w:t xml:space="preserve">your awareness.  </w:t>
      </w:r>
      <w:r>
        <w:rPr>
          <w:rFonts w:cs="Times New Roman"/>
          <w:szCs w:val="24"/>
        </w:rPr>
        <w:t>The</w:t>
      </w:r>
      <w:r w:rsidRPr="00E655FA">
        <w:rPr>
          <w:rFonts w:cs="Times New Roman"/>
          <w:szCs w:val="24"/>
        </w:rPr>
        <w:t xml:space="preserve"> point papers frame AM, its potential and challenges in a way that leaders can quickly understand and digest.  </w:t>
      </w:r>
      <w:r w:rsidR="005E678F">
        <w:rPr>
          <w:rFonts w:cs="Times New Roman"/>
          <w:szCs w:val="24"/>
        </w:rPr>
        <w:t xml:space="preserve">They will be </w:t>
      </w:r>
      <w:r w:rsidRPr="00E655FA">
        <w:rPr>
          <w:rFonts w:cs="Times New Roman"/>
          <w:szCs w:val="24"/>
        </w:rPr>
        <w:t>post</w:t>
      </w:r>
      <w:r>
        <w:rPr>
          <w:rFonts w:cs="Times New Roman"/>
          <w:szCs w:val="24"/>
        </w:rPr>
        <w:t>ed</w:t>
      </w:r>
      <w:r w:rsidRPr="00E655FA">
        <w:rPr>
          <w:rFonts w:cs="Times New Roman"/>
          <w:szCs w:val="24"/>
        </w:rPr>
        <w:t xml:space="preserve"> to the AMMO </w:t>
      </w:r>
      <w:r>
        <w:rPr>
          <w:rFonts w:cs="Times New Roman"/>
          <w:szCs w:val="24"/>
        </w:rPr>
        <w:t>WG web</w:t>
      </w:r>
      <w:r w:rsidRPr="00E655FA">
        <w:rPr>
          <w:rFonts w:cs="Times New Roman"/>
          <w:szCs w:val="24"/>
        </w:rPr>
        <w:t>site</w:t>
      </w:r>
      <w:r w:rsidR="005E678F">
        <w:rPr>
          <w:rFonts w:cs="Times New Roman"/>
          <w:szCs w:val="24"/>
        </w:rPr>
        <w:t xml:space="preserve"> once the website is up and running</w:t>
      </w:r>
      <w:r w:rsidRPr="00E655FA">
        <w:rPr>
          <w:rFonts w:cs="Times New Roman"/>
          <w:szCs w:val="24"/>
        </w:rPr>
        <w:t>.</w:t>
      </w:r>
    </w:p>
    <w:p w14:paraId="53DE530E" w14:textId="2E925E3D" w:rsidR="00796857" w:rsidRPr="00796857" w:rsidRDefault="00E655FA" w:rsidP="00796857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lastRenderedPageBreak/>
        <w:t>Roadmapping:</w:t>
      </w:r>
      <w:r w:rsidR="00796857">
        <w:rPr>
          <w:rFonts w:cs="Times New Roman"/>
          <w:szCs w:val="24"/>
        </w:rPr>
        <w:t xml:space="preserve"> </w:t>
      </w:r>
      <w:r w:rsidR="00796857" w:rsidRPr="00796857">
        <w:rPr>
          <w:rFonts w:cs="Times New Roman"/>
          <w:szCs w:val="24"/>
        </w:rPr>
        <w:t>- Greg Kilchenstein stated that America Makes is leading the effort to create a DoD AM Roadmap and has successfully gained commitments from the Military Services to resource and partic</w:t>
      </w:r>
      <w:r w:rsidR="00796857">
        <w:rPr>
          <w:rFonts w:cs="Times New Roman"/>
          <w:szCs w:val="24"/>
        </w:rPr>
        <w:t>ipate in this activity. The America</w:t>
      </w:r>
      <w:r w:rsidR="00796857" w:rsidRPr="00796857">
        <w:rPr>
          <w:rFonts w:cs="Times New Roman"/>
          <w:szCs w:val="24"/>
        </w:rPr>
        <w:t xml:space="preserve"> Makes roadmapping initiative may begin as early as October 2015. The development of the Service roadmaps will create the opportunity to synthesize into a DoD roadmap. It was discussed that maintenance and sustainment would be a focal point in the DoD roadmap and that the AMMO WG membership will have the opportunity to influence its development.</w:t>
      </w:r>
    </w:p>
    <w:p w14:paraId="242D063C" w14:textId="77777777" w:rsidR="00817738" w:rsidRDefault="00220835" w:rsidP="00FC5047">
      <w:pPr>
        <w:pStyle w:val="NoSpacing"/>
      </w:pPr>
      <w:bookmarkStart w:id="0" w:name="_GoBack"/>
      <w:bookmarkEnd w:id="0"/>
      <w:r>
        <w:rPr>
          <w:b/>
          <w:u w:val="single"/>
        </w:rPr>
        <w:t>Action Item</w:t>
      </w:r>
      <w:r w:rsidR="00F66329">
        <w:rPr>
          <w:b/>
          <w:u w:val="single"/>
        </w:rPr>
        <w:t>s</w:t>
      </w:r>
      <w:r>
        <w:rPr>
          <w:b/>
          <w:u w:val="single"/>
        </w:rPr>
        <w:t>:</w:t>
      </w:r>
    </w:p>
    <w:p w14:paraId="6E550256" w14:textId="77777777" w:rsidR="00220835" w:rsidRDefault="00220835" w:rsidP="00FC5047">
      <w:pPr>
        <w:pStyle w:val="NoSpacing"/>
      </w:pPr>
    </w:p>
    <w:p w14:paraId="4E479594" w14:textId="77777777" w:rsidR="00A21436" w:rsidRDefault="00220835" w:rsidP="0060280A">
      <w:pPr>
        <w:autoSpaceDE w:val="0"/>
        <w:autoSpaceDN w:val="0"/>
        <w:adjustRightInd w:val="0"/>
      </w:pPr>
      <w:r w:rsidRPr="00F66329">
        <w:rPr>
          <w:color w:val="000000" w:themeColor="text1"/>
          <w:u w:val="single"/>
        </w:rPr>
        <w:t>Action (</w:t>
      </w:r>
      <w:r w:rsidR="00F66329">
        <w:rPr>
          <w:color w:val="000000" w:themeColor="text1"/>
          <w:u w:val="single"/>
        </w:rPr>
        <w:t>All</w:t>
      </w:r>
      <w:r w:rsidRPr="00F66329">
        <w:rPr>
          <w:color w:val="000000" w:themeColor="text1"/>
          <w:u w:val="single"/>
        </w:rPr>
        <w:t>):</w:t>
      </w:r>
      <w:r w:rsidRPr="0060280A">
        <w:rPr>
          <w:b/>
          <w:color w:val="000000" w:themeColor="text1"/>
        </w:rPr>
        <w:t xml:space="preserve"> </w:t>
      </w:r>
      <w:r w:rsidR="0060280A" w:rsidRPr="0060280A">
        <w:rPr>
          <w:color w:val="000000" w:themeColor="text1"/>
        </w:rPr>
        <w:t>R</w:t>
      </w:r>
      <w:r w:rsidR="0060280A">
        <w:t>eview the awardee synopses and identify any efforts you may be interested in becoming involved</w:t>
      </w:r>
      <w:r w:rsidR="00150D6F">
        <w:t>.</w:t>
      </w:r>
    </w:p>
    <w:p w14:paraId="2B421DD1" w14:textId="77777777" w:rsidR="00150D6F" w:rsidRDefault="00150D6F" w:rsidP="0060280A">
      <w:pPr>
        <w:autoSpaceDE w:val="0"/>
        <w:autoSpaceDN w:val="0"/>
        <w:adjustRightInd w:val="0"/>
      </w:pPr>
      <w:r w:rsidRPr="00F66329">
        <w:rPr>
          <w:color w:val="000000" w:themeColor="text1"/>
          <w:u w:val="single"/>
        </w:rPr>
        <w:t>Action (</w:t>
      </w:r>
      <w:r w:rsidR="00045C93">
        <w:rPr>
          <w:color w:val="000000" w:themeColor="text1"/>
          <w:u w:val="single"/>
        </w:rPr>
        <w:t>OSD(MPP))</w:t>
      </w:r>
      <w:r w:rsidRPr="00F66329">
        <w:rPr>
          <w:color w:val="000000" w:themeColor="text1"/>
          <w:u w:val="single"/>
        </w:rPr>
        <w:t>:</w:t>
      </w:r>
      <w:r w:rsidRPr="0060280A">
        <w:rPr>
          <w:b/>
          <w:color w:val="000000" w:themeColor="text1"/>
        </w:rPr>
        <w:t xml:space="preserve"> </w:t>
      </w:r>
      <w:r>
        <w:t xml:space="preserve"> </w:t>
      </w:r>
      <w:r w:rsidR="00045C93">
        <w:t xml:space="preserve">Contact </w:t>
      </w:r>
      <w:r>
        <w:rPr>
          <w:rFonts w:cs="Times New Roman"/>
          <w:szCs w:val="24"/>
        </w:rPr>
        <w:t xml:space="preserve">Phil Zimmerman at ODASD(SE) </w:t>
      </w:r>
      <w:r w:rsidR="00045C93">
        <w:rPr>
          <w:rFonts w:cs="Times New Roman"/>
          <w:szCs w:val="24"/>
        </w:rPr>
        <w:t>to discuss the BBP 3.0 Joint Digital Thread team.</w:t>
      </w:r>
    </w:p>
    <w:p w14:paraId="227EA69B" w14:textId="77777777" w:rsidR="00150D6F" w:rsidRDefault="00045C93" w:rsidP="0060280A">
      <w:pPr>
        <w:autoSpaceDE w:val="0"/>
        <w:autoSpaceDN w:val="0"/>
        <w:adjustRightInd w:val="0"/>
        <w:rPr>
          <w:color w:val="000000" w:themeColor="text1"/>
        </w:rPr>
      </w:pPr>
      <w:r w:rsidRPr="00F66329">
        <w:rPr>
          <w:color w:val="000000" w:themeColor="text1"/>
          <w:u w:val="single"/>
        </w:rPr>
        <w:t>Action (</w:t>
      </w:r>
      <w:r>
        <w:rPr>
          <w:color w:val="000000" w:themeColor="text1"/>
          <w:u w:val="single"/>
        </w:rPr>
        <w:t>NCMS</w:t>
      </w:r>
      <w:r w:rsidRPr="00F66329">
        <w:rPr>
          <w:color w:val="000000" w:themeColor="text1"/>
          <w:u w:val="single"/>
        </w:rPr>
        <w:t>):</w:t>
      </w:r>
      <w:r w:rsidRPr="00045C93">
        <w:rPr>
          <w:color w:val="000000" w:themeColor="text1"/>
        </w:rPr>
        <w:t xml:space="preserve"> Post the following to the AMMO WG website:</w:t>
      </w:r>
    </w:p>
    <w:p w14:paraId="6FCA4D51" w14:textId="77777777" w:rsidR="00045C93" w:rsidRPr="00045C93" w:rsidRDefault="00045C93" w:rsidP="00045C9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 w:rsidRPr="00045C93">
        <w:rPr>
          <w:color w:val="000000" w:themeColor="text1"/>
        </w:rPr>
        <w:t>Navy Fab Lab Expansion Brief</w:t>
      </w:r>
    </w:p>
    <w:p w14:paraId="3F05016E" w14:textId="77777777" w:rsidR="00045C93" w:rsidRPr="00045C93" w:rsidRDefault="00045C93" w:rsidP="00045C9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color w:val="000000" w:themeColor="text1"/>
        </w:rPr>
        <w:t>AF AM Tiger Team Charter</w:t>
      </w:r>
    </w:p>
    <w:p w14:paraId="3E14AD1B" w14:textId="77777777" w:rsidR="00045C93" w:rsidRPr="00045C93" w:rsidRDefault="00045C93" w:rsidP="00045C9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color w:val="000000" w:themeColor="text1"/>
        </w:rPr>
        <w:t>J4 Point Papers</w:t>
      </w:r>
    </w:p>
    <w:p w14:paraId="3A41BDF9" w14:textId="77777777" w:rsidR="00045C93" w:rsidRPr="00045C93" w:rsidRDefault="00045C93" w:rsidP="00045C9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b/>
        </w:rPr>
      </w:pPr>
      <w:r>
        <w:rPr>
          <w:color w:val="000000" w:themeColor="text1"/>
        </w:rPr>
        <w:t>AM Roadmap Brief</w:t>
      </w:r>
      <w:r w:rsidR="00717627">
        <w:rPr>
          <w:color w:val="000000" w:themeColor="text1"/>
        </w:rPr>
        <w:t xml:space="preserve"> (pending authorization from America Makes</w:t>
      </w:r>
    </w:p>
    <w:p w14:paraId="0721D925" w14:textId="77777777" w:rsidR="00FD4230" w:rsidRPr="00FD4230" w:rsidRDefault="00FD4230" w:rsidP="00CB0940">
      <w:pPr>
        <w:pStyle w:val="NoSpacing"/>
      </w:pPr>
      <w:r w:rsidRPr="00FD4230">
        <w:rPr>
          <w:b/>
          <w:u w:val="single"/>
        </w:rPr>
        <w:t>Next Meeting</w:t>
      </w:r>
      <w:r>
        <w:rPr>
          <w:b/>
          <w:u w:val="single"/>
        </w:rPr>
        <w:t>:</w:t>
      </w:r>
      <w:r w:rsidR="00DE7CA6">
        <w:t xml:space="preserve"> - </w:t>
      </w:r>
      <w:r w:rsidR="00CB0940">
        <w:t xml:space="preserve">Wed, </w:t>
      </w:r>
      <w:r w:rsidR="0060280A">
        <w:t xml:space="preserve">August </w:t>
      </w:r>
      <w:r w:rsidR="00A21436">
        <w:t>5</w:t>
      </w:r>
      <w:r w:rsidR="00A21436" w:rsidRPr="00A21436">
        <w:rPr>
          <w:vertAlign w:val="superscript"/>
        </w:rPr>
        <w:t>th</w:t>
      </w:r>
      <w:r w:rsidR="007D4027">
        <w:t>,</w:t>
      </w:r>
      <w:r w:rsidR="009F133D">
        <w:t xml:space="preserve"> </w:t>
      </w:r>
      <w:r w:rsidR="00CB0940">
        <w:t>at 11</w:t>
      </w:r>
      <w:r w:rsidR="007D4027">
        <w:t>:</w:t>
      </w:r>
      <w:r w:rsidR="00CB0940">
        <w:t xml:space="preserve">00 </w:t>
      </w:r>
      <w:r w:rsidR="007D4027">
        <w:t xml:space="preserve">am </w:t>
      </w:r>
      <w:r w:rsidR="00717627">
        <w:t>ED</w:t>
      </w:r>
      <w:r w:rsidR="00CB0940">
        <w:t>T</w:t>
      </w:r>
    </w:p>
    <w:p w14:paraId="38941232" w14:textId="77777777" w:rsidR="00FD4230" w:rsidRDefault="00FD4230" w:rsidP="0017605D">
      <w:pPr>
        <w:pStyle w:val="NoSpacing"/>
      </w:pPr>
    </w:p>
    <w:p w14:paraId="238AD305" w14:textId="77777777" w:rsidR="007D4027" w:rsidRDefault="009C52E7" w:rsidP="0017605D">
      <w:pPr>
        <w:pStyle w:val="NoSpacing"/>
      </w:pPr>
      <w:r>
        <w:t>POC</w:t>
      </w:r>
      <w:r w:rsidR="002756D6">
        <w:t xml:space="preserve"> this action is </w:t>
      </w:r>
      <w:r>
        <w:t>Ray Langlais</w:t>
      </w:r>
      <w:r w:rsidR="002756D6">
        <w:t xml:space="preserve">, LMI, </w:t>
      </w:r>
      <w:hyperlink r:id="rId9" w:history="1">
        <w:r w:rsidR="00B9459A" w:rsidRPr="004C6E5F">
          <w:rPr>
            <w:rStyle w:val="Hyperlink"/>
          </w:rPr>
          <w:t>rlanglais@lmi.org</w:t>
        </w:r>
      </w:hyperlink>
      <w:r w:rsidR="00B9459A">
        <w:t>, (</w:t>
      </w:r>
      <w:r w:rsidR="007D4027">
        <w:t>571</w:t>
      </w:r>
      <w:r w:rsidR="00B9459A">
        <w:t xml:space="preserve">) </w:t>
      </w:r>
      <w:r w:rsidR="007D4027">
        <w:t>633</w:t>
      </w:r>
      <w:r w:rsidR="00DE7CA6">
        <w:t>-</w:t>
      </w:r>
      <w:r w:rsidR="007D4027">
        <w:t>8019</w:t>
      </w:r>
    </w:p>
    <w:p w14:paraId="1FCE2BE7" w14:textId="77777777" w:rsidR="00837253" w:rsidRDefault="005D6C4B" w:rsidP="0017605D">
      <w:pPr>
        <w:pStyle w:val="NoSpacing"/>
      </w:pPr>
      <w:r>
        <w:tab/>
        <w:t xml:space="preserve"> </w:t>
      </w:r>
    </w:p>
    <w:sectPr w:rsidR="00837253" w:rsidSect="00F24D9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EDDF" w14:textId="77777777" w:rsidR="00592F1B" w:rsidRDefault="00592F1B" w:rsidP="00066A05">
      <w:pPr>
        <w:spacing w:after="0"/>
      </w:pPr>
      <w:r>
        <w:separator/>
      </w:r>
    </w:p>
  </w:endnote>
  <w:endnote w:type="continuationSeparator" w:id="0">
    <w:p w14:paraId="6B328814" w14:textId="77777777" w:rsidR="00592F1B" w:rsidRDefault="00592F1B" w:rsidP="00066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065774"/>
      <w:docPartObj>
        <w:docPartGallery w:val="Page Numbers (Bottom of Page)"/>
        <w:docPartUnique/>
      </w:docPartObj>
    </w:sdtPr>
    <w:sdtEndPr/>
    <w:sdtContent>
      <w:p w14:paraId="40CBF91E" w14:textId="77777777" w:rsidR="005D0FBD" w:rsidRDefault="00384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8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20C69E" w14:textId="77777777" w:rsidR="005D0FBD" w:rsidRDefault="005D0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8C511" w14:textId="77777777" w:rsidR="00592F1B" w:rsidRDefault="00592F1B" w:rsidP="00066A05">
      <w:pPr>
        <w:spacing w:after="0"/>
      </w:pPr>
      <w:r>
        <w:separator/>
      </w:r>
    </w:p>
  </w:footnote>
  <w:footnote w:type="continuationSeparator" w:id="0">
    <w:p w14:paraId="10B1A6A5" w14:textId="77777777" w:rsidR="00592F1B" w:rsidRDefault="00592F1B" w:rsidP="00066A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60182"/>
    <w:multiLevelType w:val="hybridMultilevel"/>
    <w:tmpl w:val="6E9012F6"/>
    <w:lvl w:ilvl="0" w:tplc="98A220D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1F28"/>
    <w:multiLevelType w:val="singleLevel"/>
    <w:tmpl w:val="DF044B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012BFE"/>
    <w:multiLevelType w:val="hybridMultilevel"/>
    <w:tmpl w:val="F92A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4B"/>
    <w:rsid w:val="000065F9"/>
    <w:rsid w:val="0001054D"/>
    <w:rsid w:val="000122C9"/>
    <w:rsid w:val="0001321D"/>
    <w:rsid w:val="00013A39"/>
    <w:rsid w:val="00022BC4"/>
    <w:rsid w:val="000313C7"/>
    <w:rsid w:val="0003504F"/>
    <w:rsid w:val="00036DCF"/>
    <w:rsid w:val="00045C93"/>
    <w:rsid w:val="00046993"/>
    <w:rsid w:val="0005240F"/>
    <w:rsid w:val="000539F8"/>
    <w:rsid w:val="00054EFE"/>
    <w:rsid w:val="0005529F"/>
    <w:rsid w:val="0006386F"/>
    <w:rsid w:val="00066A05"/>
    <w:rsid w:val="00071C69"/>
    <w:rsid w:val="00073654"/>
    <w:rsid w:val="00076EDD"/>
    <w:rsid w:val="000800FC"/>
    <w:rsid w:val="00081B2B"/>
    <w:rsid w:val="000831A9"/>
    <w:rsid w:val="000933D6"/>
    <w:rsid w:val="00096822"/>
    <w:rsid w:val="000A1481"/>
    <w:rsid w:val="000A1842"/>
    <w:rsid w:val="000A5A03"/>
    <w:rsid w:val="000A7A5F"/>
    <w:rsid w:val="000B243E"/>
    <w:rsid w:val="000B2CDB"/>
    <w:rsid w:val="000B463E"/>
    <w:rsid w:val="000B633B"/>
    <w:rsid w:val="000C16E4"/>
    <w:rsid w:val="000C323C"/>
    <w:rsid w:val="000C63E6"/>
    <w:rsid w:val="000C77A4"/>
    <w:rsid w:val="000C7B0A"/>
    <w:rsid w:val="000D517F"/>
    <w:rsid w:val="000E0215"/>
    <w:rsid w:val="000E110F"/>
    <w:rsid w:val="000F7114"/>
    <w:rsid w:val="000F71C1"/>
    <w:rsid w:val="001015E5"/>
    <w:rsid w:val="00103FFC"/>
    <w:rsid w:val="00104932"/>
    <w:rsid w:val="001058E8"/>
    <w:rsid w:val="00105C20"/>
    <w:rsid w:val="00106D4F"/>
    <w:rsid w:val="00110798"/>
    <w:rsid w:val="0011775D"/>
    <w:rsid w:val="001258D6"/>
    <w:rsid w:val="00126F7D"/>
    <w:rsid w:val="0012753F"/>
    <w:rsid w:val="00135028"/>
    <w:rsid w:val="0014477D"/>
    <w:rsid w:val="00145509"/>
    <w:rsid w:val="00150D6F"/>
    <w:rsid w:val="00151359"/>
    <w:rsid w:val="00151DCA"/>
    <w:rsid w:val="001545B5"/>
    <w:rsid w:val="001626C5"/>
    <w:rsid w:val="00164A18"/>
    <w:rsid w:val="001658A8"/>
    <w:rsid w:val="00170949"/>
    <w:rsid w:val="0017230E"/>
    <w:rsid w:val="00175B04"/>
    <w:rsid w:val="0017605D"/>
    <w:rsid w:val="00184B44"/>
    <w:rsid w:val="00184EEC"/>
    <w:rsid w:val="001850A5"/>
    <w:rsid w:val="00190F10"/>
    <w:rsid w:val="00192209"/>
    <w:rsid w:val="00195717"/>
    <w:rsid w:val="0019674E"/>
    <w:rsid w:val="001A7163"/>
    <w:rsid w:val="001B30E6"/>
    <w:rsid w:val="001B3B64"/>
    <w:rsid w:val="001B56C5"/>
    <w:rsid w:val="001B6449"/>
    <w:rsid w:val="001D113E"/>
    <w:rsid w:val="001D31F4"/>
    <w:rsid w:val="001E1C76"/>
    <w:rsid w:val="001E38C0"/>
    <w:rsid w:val="001F104F"/>
    <w:rsid w:val="001F79C7"/>
    <w:rsid w:val="00202E1F"/>
    <w:rsid w:val="00205CAE"/>
    <w:rsid w:val="00210555"/>
    <w:rsid w:val="00214CE9"/>
    <w:rsid w:val="00220835"/>
    <w:rsid w:val="002208C3"/>
    <w:rsid w:val="002235C8"/>
    <w:rsid w:val="0023396C"/>
    <w:rsid w:val="00236AA8"/>
    <w:rsid w:val="002428B6"/>
    <w:rsid w:val="00242B05"/>
    <w:rsid w:val="0024435A"/>
    <w:rsid w:val="002453EC"/>
    <w:rsid w:val="00251336"/>
    <w:rsid w:val="00254755"/>
    <w:rsid w:val="00260B46"/>
    <w:rsid w:val="00267F92"/>
    <w:rsid w:val="00270B07"/>
    <w:rsid w:val="00272B30"/>
    <w:rsid w:val="002756D6"/>
    <w:rsid w:val="00276752"/>
    <w:rsid w:val="00277189"/>
    <w:rsid w:val="00284409"/>
    <w:rsid w:val="00290925"/>
    <w:rsid w:val="00291F05"/>
    <w:rsid w:val="00293559"/>
    <w:rsid w:val="002A1C03"/>
    <w:rsid w:val="002A49A4"/>
    <w:rsid w:val="002A4B0D"/>
    <w:rsid w:val="002A5131"/>
    <w:rsid w:val="002B073A"/>
    <w:rsid w:val="002B0C7B"/>
    <w:rsid w:val="002B1B19"/>
    <w:rsid w:val="002B43D2"/>
    <w:rsid w:val="002B7400"/>
    <w:rsid w:val="002C25CD"/>
    <w:rsid w:val="002C3F67"/>
    <w:rsid w:val="002C4126"/>
    <w:rsid w:val="002C4EBA"/>
    <w:rsid w:val="002D2298"/>
    <w:rsid w:val="002D24D8"/>
    <w:rsid w:val="002D667F"/>
    <w:rsid w:val="002E0EFC"/>
    <w:rsid w:val="002E3A03"/>
    <w:rsid w:val="002F0B8C"/>
    <w:rsid w:val="002F6A37"/>
    <w:rsid w:val="00301AD9"/>
    <w:rsid w:val="00302675"/>
    <w:rsid w:val="00303F7D"/>
    <w:rsid w:val="003042E2"/>
    <w:rsid w:val="00304616"/>
    <w:rsid w:val="00312EF2"/>
    <w:rsid w:val="0032037B"/>
    <w:rsid w:val="00322292"/>
    <w:rsid w:val="00323990"/>
    <w:rsid w:val="00327882"/>
    <w:rsid w:val="00327EBE"/>
    <w:rsid w:val="00334242"/>
    <w:rsid w:val="00342996"/>
    <w:rsid w:val="00343EAC"/>
    <w:rsid w:val="0034620F"/>
    <w:rsid w:val="003520C9"/>
    <w:rsid w:val="00353278"/>
    <w:rsid w:val="0035413E"/>
    <w:rsid w:val="00362E8E"/>
    <w:rsid w:val="00363579"/>
    <w:rsid w:val="00370C23"/>
    <w:rsid w:val="0037201F"/>
    <w:rsid w:val="00380865"/>
    <w:rsid w:val="003811BC"/>
    <w:rsid w:val="00384110"/>
    <w:rsid w:val="003860AC"/>
    <w:rsid w:val="00390C61"/>
    <w:rsid w:val="00392AC0"/>
    <w:rsid w:val="003952CE"/>
    <w:rsid w:val="003A0CF5"/>
    <w:rsid w:val="003A40F8"/>
    <w:rsid w:val="003A4554"/>
    <w:rsid w:val="003A4B16"/>
    <w:rsid w:val="003A5719"/>
    <w:rsid w:val="003B0C6F"/>
    <w:rsid w:val="003B5244"/>
    <w:rsid w:val="003C346A"/>
    <w:rsid w:val="003C67C8"/>
    <w:rsid w:val="003D35B3"/>
    <w:rsid w:val="003D540C"/>
    <w:rsid w:val="003D5631"/>
    <w:rsid w:val="003D581D"/>
    <w:rsid w:val="003D68DD"/>
    <w:rsid w:val="003E0D6B"/>
    <w:rsid w:val="003E4655"/>
    <w:rsid w:val="003E5527"/>
    <w:rsid w:val="003E6707"/>
    <w:rsid w:val="003F2008"/>
    <w:rsid w:val="003F4BB8"/>
    <w:rsid w:val="003F6FB3"/>
    <w:rsid w:val="00400343"/>
    <w:rsid w:val="00401C84"/>
    <w:rsid w:val="004044AD"/>
    <w:rsid w:val="0040610A"/>
    <w:rsid w:val="004108B1"/>
    <w:rsid w:val="004121A3"/>
    <w:rsid w:val="0041332F"/>
    <w:rsid w:val="00416433"/>
    <w:rsid w:val="004166B6"/>
    <w:rsid w:val="004207D2"/>
    <w:rsid w:val="004216A8"/>
    <w:rsid w:val="0042326C"/>
    <w:rsid w:val="00425A1E"/>
    <w:rsid w:val="0043109A"/>
    <w:rsid w:val="004315C6"/>
    <w:rsid w:val="0043396F"/>
    <w:rsid w:val="00433A0B"/>
    <w:rsid w:val="00433D7C"/>
    <w:rsid w:val="00440584"/>
    <w:rsid w:val="00441F90"/>
    <w:rsid w:val="0044451E"/>
    <w:rsid w:val="004516E7"/>
    <w:rsid w:val="0045515E"/>
    <w:rsid w:val="0045687D"/>
    <w:rsid w:val="0046364A"/>
    <w:rsid w:val="00467F8A"/>
    <w:rsid w:val="00472968"/>
    <w:rsid w:val="00472F58"/>
    <w:rsid w:val="00474220"/>
    <w:rsid w:val="00481172"/>
    <w:rsid w:val="00481F63"/>
    <w:rsid w:val="0048613E"/>
    <w:rsid w:val="004879F5"/>
    <w:rsid w:val="00491922"/>
    <w:rsid w:val="004964D9"/>
    <w:rsid w:val="00497767"/>
    <w:rsid w:val="004A3142"/>
    <w:rsid w:val="004A4429"/>
    <w:rsid w:val="004A56F1"/>
    <w:rsid w:val="004A66F4"/>
    <w:rsid w:val="004B13C4"/>
    <w:rsid w:val="004B31EA"/>
    <w:rsid w:val="004C724F"/>
    <w:rsid w:val="004C73B3"/>
    <w:rsid w:val="004D053F"/>
    <w:rsid w:val="004D3CBA"/>
    <w:rsid w:val="004D435C"/>
    <w:rsid w:val="004D687C"/>
    <w:rsid w:val="004E3B85"/>
    <w:rsid w:val="004F11E2"/>
    <w:rsid w:val="004F3628"/>
    <w:rsid w:val="004F50C5"/>
    <w:rsid w:val="00502348"/>
    <w:rsid w:val="005065A4"/>
    <w:rsid w:val="00516E11"/>
    <w:rsid w:val="00517C31"/>
    <w:rsid w:val="0052203F"/>
    <w:rsid w:val="00522C66"/>
    <w:rsid w:val="00524B02"/>
    <w:rsid w:val="00526C17"/>
    <w:rsid w:val="00527542"/>
    <w:rsid w:val="00533C52"/>
    <w:rsid w:val="00534F43"/>
    <w:rsid w:val="0054010F"/>
    <w:rsid w:val="00545D9B"/>
    <w:rsid w:val="00550777"/>
    <w:rsid w:val="005547CB"/>
    <w:rsid w:val="00554FEF"/>
    <w:rsid w:val="00567D0D"/>
    <w:rsid w:val="0057390A"/>
    <w:rsid w:val="00580744"/>
    <w:rsid w:val="00582019"/>
    <w:rsid w:val="00590F9A"/>
    <w:rsid w:val="00592F1B"/>
    <w:rsid w:val="00593BA9"/>
    <w:rsid w:val="005A3C52"/>
    <w:rsid w:val="005A3CC2"/>
    <w:rsid w:val="005A6567"/>
    <w:rsid w:val="005B19BA"/>
    <w:rsid w:val="005B1B50"/>
    <w:rsid w:val="005C3EEF"/>
    <w:rsid w:val="005C7476"/>
    <w:rsid w:val="005C7499"/>
    <w:rsid w:val="005D0FBD"/>
    <w:rsid w:val="005D2821"/>
    <w:rsid w:val="005D3530"/>
    <w:rsid w:val="005D3751"/>
    <w:rsid w:val="005D6C4B"/>
    <w:rsid w:val="005E678F"/>
    <w:rsid w:val="005E6B40"/>
    <w:rsid w:val="005E7E53"/>
    <w:rsid w:val="005F055C"/>
    <w:rsid w:val="005F445A"/>
    <w:rsid w:val="005F6994"/>
    <w:rsid w:val="0060280A"/>
    <w:rsid w:val="00603C12"/>
    <w:rsid w:val="00603D5B"/>
    <w:rsid w:val="006074E3"/>
    <w:rsid w:val="00607F57"/>
    <w:rsid w:val="0062168A"/>
    <w:rsid w:val="00622800"/>
    <w:rsid w:val="00630ECB"/>
    <w:rsid w:val="006324E1"/>
    <w:rsid w:val="006331F6"/>
    <w:rsid w:val="006416E4"/>
    <w:rsid w:val="0064792B"/>
    <w:rsid w:val="00662671"/>
    <w:rsid w:val="00662853"/>
    <w:rsid w:val="006649FF"/>
    <w:rsid w:val="00665EC7"/>
    <w:rsid w:val="0066769B"/>
    <w:rsid w:val="00670D29"/>
    <w:rsid w:val="0067118F"/>
    <w:rsid w:val="00676B25"/>
    <w:rsid w:val="00681A2E"/>
    <w:rsid w:val="00685E3B"/>
    <w:rsid w:val="006959F0"/>
    <w:rsid w:val="0069683B"/>
    <w:rsid w:val="00697395"/>
    <w:rsid w:val="00697AA4"/>
    <w:rsid w:val="006A1900"/>
    <w:rsid w:val="006A6F93"/>
    <w:rsid w:val="006A7BCD"/>
    <w:rsid w:val="006B3ED8"/>
    <w:rsid w:val="006C5535"/>
    <w:rsid w:val="006D018C"/>
    <w:rsid w:val="006E1A30"/>
    <w:rsid w:val="006F28E1"/>
    <w:rsid w:val="006F566A"/>
    <w:rsid w:val="007044EB"/>
    <w:rsid w:val="0071589B"/>
    <w:rsid w:val="00715DA9"/>
    <w:rsid w:val="00717627"/>
    <w:rsid w:val="0072625D"/>
    <w:rsid w:val="00737819"/>
    <w:rsid w:val="0074020F"/>
    <w:rsid w:val="00744150"/>
    <w:rsid w:val="00746B90"/>
    <w:rsid w:val="00746D48"/>
    <w:rsid w:val="00746D72"/>
    <w:rsid w:val="0075037D"/>
    <w:rsid w:val="00750885"/>
    <w:rsid w:val="00753FE9"/>
    <w:rsid w:val="007631AD"/>
    <w:rsid w:val="00763C3E"/>
    <w:rsid w:val="00771D2C"/>
    <w:rsid w:val="00773747"/>
    <w:rsid w:val="007774A0"/>
    <w:rsid w:val="00781BD2"/>
    <w:rsid w:val="007824DB"/>
    <w:rsid w:val="00782C79"/>
    <w:rsid w:val="00787927"/>
    <w:rsid w:val="007956B4"/>
    <w:rsid w:val="00796857"/>
    <w:rsid w:val="007A48E0"/>
    <w:rsid w:val="007A6035"/>
    <w:rsid w:val="007B531A"/>
    <w:rsid w:val="007C06C4"/>
    <w:rsid w:val="007C2AAB"/>
    <w:rsid w:val="007C3CB2"/>
    <w:rsid w:val="007C3D05"/>
    <w:rsid w:val="007C4D21"/>
    <w:rsid w:val="007C4F87"/>
    <w:rsid w:val="007C5F98"/>
    <w:rsid w:val="007D13D6"/>
    <w:rsid w:val="007D3D39"/>
    <w:rsid w:val="007D4027"/>
    <w:rsid w:val="007E0475"/>
    <w:rsid w:val="007E1502"/>
    <w:rsid w:val="007E2177"/>
    <w:rsid w:val="007E52BE"/>
    <w:rsid w:val="007F2BDC"/>
    <w:rsid w:val="007F33CD"/>
    <w:rsid w:val="00801A95"/>
    <w:rsid w:val="00803166"/>
    <w:rsid w:val="008038AB"/>
    <w:rsid w:val="008055DE"/>
    <w:rsid w:val="00810EDF"/>
    <w:rsid w:val="008114CF"/>
    <w:rsid w:val="008138E4"/>
    <w:rsid w:val="00816049"/>
    <w:rsid w:val="008160A8"/>
    <w:rsid w:val="008165BA"/>
    <w:rsid w:val="00817738"/>
    <w:rsid w:val="00820AC7"/>
    <w:rsid w:val="00822898"/>
    <w:rsid w:val="008277B4"/>
    <w:rsid w:val="008318BA"/>
    <w:rsid w:val="00831F91"/>
    <w:rsid w:val="00832F6D"/>
    <w:rsid w:val="00837253"/>
    <w:rsid w:val="00842B71"/>
    <w:rsid w:val="00844C3C"/>
    <w:rsid w:val="0084755A"/>
    <w:rsid w:val="0085548C"/>
    <w:rsid w:val="008556D5"/>
    <w:rsid w:val="00857E80"/>
    <w:rsid w:val="008636AB"/>
    <w:rsid w:val="00865732"/>
    <w:rsid w:val="00866198"/>
    <w:rsid w:val="008736FD"/>
    <w:rsid w:val="008813B7"/>
    <w:rsid w:val="008852D2"/>
    <w:rsid w:val="00895D86"/>
    <w:rsid w:val="008B1040"/>
    <w:rsid w:val="008B2852"/>
    <w:rsid w:val="008B35E3"/>
    <w:rsid w:val="008C5C7C"/>
    <w:rsid w:val="008D11D5"/>
    <w:rsid w:val="008D430A"/>
    <w:rsid w:val="008D7D3B"/>
    <w:rsid w:val="008D7FDB"/>
    <w:rsid w:val="008E2564"/>
    <w:rsid w:val="008E5520"/>
    <w:rsid w:val="008E5B13"/>
    <w:rsid w:val="008E637D"/>
    <w:rsid w:val="008E6705"/>
    <w:rsid w:val="008F092C"/>
    <w:rsid w:val="008F1A91"/>
    <w:rsid w:val="008F48FA"/>
    <w:rsid w:val="008F51F1"/>
    <w:rsid w:val="008F70FA"/>
    <w:rsid w:val="008F7685"/>
    <w:rsid w:val="00902CB4"/>
    <w:rsid w:val="00903AE0"/>
    <w:rsid w:val="00903CCF"/>
    <w:rsid w:val="0090437F"/>
    <w:rsid w:val="009108ED"/>
    <w:rsid w:val="00912AB6"/>
    <w:rsid w:val="00920688"/>
    <w:rsid w:val="00924E82"/>
    <w:rsid w:val="00931F63"/>
    <w:rsid w:val="00937A5E"/>
    <w:rsid w:val="00951EA2"/>
    <w:rsid w:val="009521CA"/>
    <w:rsid w:val="009536C2"/>
    <w:rsid w:val="00954D23"/>
    <w:rsid w:val="00960115"/>
    <w:rsid w:val="00960121"/>
    <w:rsid w:val="009603EE"/>
    <w:rsid w:val="00962EF9"/>
    <w:rsid w:val="00963AD0"/>
    <w:rsid w:val="00963EB1"/>
    <w:rsid w:val="00964F1F"/>
    <w:rsid w:val="009662FC"/>
    <w:rsid w:val="009710E9"/>
    <w:rsid w:val="00974390"/>
    <w:rsid w:val="009857ED"/>
    <w:rsid w:val="009861F4"/>
    <w:rsid w:val="0099044A"/>
    <w:rsid w:val="0099238C"/>
    <w:rsid w:val="00992A80"/>
    <w:rsid w:val="009A011D"/>
    <w:rsid w:val="009A27DD"/>
    <w:rsid w:val="009B2B92"/>
    <w:rsid w:val="009B32C5"/>
    <w:rsid w:val="009B4901"/>
    <w:rsid w:val="009C0540"/>
    <w:rsid w:val="009C0DD7"/>
    <w:rsid w:val="009C3E24"/>
    <w:rsid w:val="009C525B"/>
    <w:rsid w:val="009C52E7"/>
    <w:rsid w:val="009C7934"/>
    <w:rsid w:val="009C7CBD"/>
    <w:rsid w:val="009E1399"/>
    <w:rsid w:val="009F133D"/>
    <w:rsid w:val="009F1AB2"/>
    <w:rsid w:val="009F2B64"/>
    <w:rsid w:val="009F58E5"/>
    <w:rsid w:val="009F7262"/>
    <w:rsid w:val="009F7D96"/>
    <w:rsid w:val="00A04C15"/>
    <w:rsid w:val="00A05863"/>
    <w:rsid w:val="00A10A24"/>
    <w:rsid w:val="00A10F8D"/>
    <w:rsid w:val="00A14FC1"/>
    <w:rsid w:val="00A16CBE"/>
    <w:rsid w:val="00A21436"/>
    <w:rsid w:val="00A33716"/>
    <w:rsid w:val="00A33F30"/>
    <w:rsid w:val="00A359FC"/>
    <w:rsid w:val="00A35A06"/>
    <w:rsid w:val="00A37F42"/>
    <w:rsid w:val="00A4511A"/>
    <w:rsid w:val="00A50AA2"/>
    <w:rsid w:val="00A51410"/>
    <w:rsid w:val="00A534A5"/>
    <w:rsid w:val="00A70F84"/>
    <w:rsid w:val="00A73C67"/>
    <w:rsid w:val="00A81DDA"/>
    <w:rsid w:val="00A93F9E"/>
    <w:rsid w:val="00A94BBB"/>
    <w:rsid w:val="00AA11E4"/>
    <w:rsid w:val="00AA1F7C"/>
    <w:rsid w:val="00AA3DD3"/>
    <w:rsid w:val="00AA6234"/>
    <w:rsid w:val="00AA6D73"/>
    <w:rsid w:val="00AA6E38"/>
    <w:rsid w:val="00AA7E59"/>
    <w:rsid w:val="00AB2018"/>
    <w:rsid w:val="00AB4805"/>
    <w:rsid w:val="00AC1158"/>
    <w:rsid w:val="00AC28DD"/>
    <w:rsid w:val="00AD42C7"/>
    <w:rsid w:val="00AE1F50"/>
    <w:rsid w:val="00AE435E"/>
    <w:rsid w:val="00AF0AED"/>
    <w:rsid w:val="00AF0C16"/>
    <w:rsid w:val="00AF4B90"/>
    <w:rsid w:val="00AF5D4B"/>
    <w:rsid w:val="00B00554"/>
    <w:rsid w:val="00B05178"/>
    <w:rsid w:val="00B0625B"/>
    <w:rsid w:val="00B12BE1"/>
    <w:rsid w:val="00B134CC"/>
    <w:rsid w:val="00B16710"/>
    <w:rsid w:val="00B176B3"/>
    <w:rsid w:val="00B22D40"/>
    <w:rsid w:val="00B251A0"/>
    <w:rsid w:val="00B258E5"/>
    <w:rsid w:val="00B34B86"/>
    <w:rsid w:val="00B359EB"/>
    <w:rsid w:val="00B45D7F"/>
    <w:rsid w:val="00B55935"/>
    <w:rsid w:val="00B57CAF"/>
    <w:rsid w:val="00B60C3B"/>
    <w:rsid w:val="00B65E16"/>
    <w:rsid w:val="00B77BFC"/>
    <w:rsid w:val="00B83D48"/>
    <w:rsid w:val="00B83D6A"/>
    <w:rsid w:val="00B84170"/>
    <w:rsid w:val="00B863A5"/>
    <w:rsid w:val="00B86924"/>
    <w:rsid w:val="00B9175B"/>
    <w:rsid w:val="00B9459A"/>
    <w:rsid w:val="00B96083"/>
    <w:rsid w:val="00BA0BA9"/>
    <w:rsid w:val="00BA1617"/>
    <w:rsid w:val="00BA1D68"/>
    <w:rsid w:val="00BA4556"/>
    <w:rsid w:val="00BA6467"/>
    <w:rsid w:val="00BB2168"/>
    <w:rsid w:val="00BB23BB"/>
    <w:rsid w:val="00BB274D"/>
    <w:rsid w:val="00BB5E59"/>
    <w:rsid w:val="00BB7AB7"/>
    <w:rsid w:val="00BC26D5"/>
    <w:rsid w:val="00BC4D8C"/>
    <w:rsid w:val="00BD033E"/>
    <w:rsid w:val="00BD1748"/>
    <w:rsid w:val="00BD189F"/>
    <w:rsid w:val="00BD1B0C"/>
    <w:rsid w:val="00BD3CAE"/>
    <w:rsid w:val="00BE3811"/>
    <w:rsid w:val="00BE4C83"/>
    <w:rsid w:val="00BE6ADD"/>
    <w:rsid w:val="00BE6C07"/>
    <w:rsid w:val="00BE7CE8"/>
    <w:rsid w:val="00C0430D"/>
    <w:rsid w:val="00C04600"/>
    <w:rsid w:val="00C11C87"/>
    <w:rsid w:val="00C124FF"/>
    <w:rsid w:val="00C15F64"/>
    <w:rsid w:val="00C25E2D"/>
    <w:rsid w:val="00C31221"/>
    <w:rsid w:val="00C31A9A"/>
    <w:rsid w:val="00C33EC8"/>
    <w:rsid w:val="00C41658"/>
    <w:rsid w:val="00C42503"/>
    <w:rsid w:val="00C44BED"/>
    <w:rsid w:val="00C45C47"/>
    <w:rsid w:val="00C47D8D"/>
    <w:rsid w:val="00C624FC"/>
    <w:rsid w:val="00C63153"/>
    <w:rsid w:val="00C743E3"/>
    <w:rsid w:val="00C95A4D"/>
    <w:rsid w:val="00C967D4"/>
    <w:rsid w:val="00C972B2"/>
    <w:rsid w:val="00CA1203"/>
    <w:rsid w:val="00CA1F59"/>
    <w:rsid w:val="00CB0940"/>
    <w:rsid w:val="00CB09A3"/>
    <w:rsid w:val="00CB1F5A"/>
    <w:rsid w:val="00CB348A"/>
    <w:rsid w:val="00CB422A"/>
    <w:rsid w:val="00CB4B39"/>
    <w:rsid w:val="00CC527E"/>
    <w:rsid w:val="00CC7223"/>
    <w:rsid w:val="00CD4F98"/>
    <w:rsid w:val="00CD5173"/>
    <w:rsid w:val="00CD564C"/>
    <w:rsid w:val="00CE2D8C"/>
    <w:rsid w:val="00CE2E37"/>
    <w:rsid w:val="00CE3935"/>
    <w:rsid w:val="00CE4BFD"/>
    <w:rsid w:val="00CF17E9"/>
    <w:rsid w:val="00CF23C3"/>
    <w:rsid w:val="00CF25D2"/>
    <w:rsid w:val="00D036EE"/>
    <w:rsid w:val="00D1003F"/>
    <w:rsid w:val="00D10F94"/>
    <w:rsid w:val="00D17022"/>
    <w:rsid w:val="00D174ED"/>
    <w:rsid w:val="00D20F08"/>
    <w:rsid w:val="00D22505"/>
    <w:rsid w:val="00D25186"/>
    <w:rsid w:val="00D2667E"/>
    <w:rsid w:val="00D30906"/>
    <w:rsid w:val="00D31B62"/>
    <w:rsid w:val="00D329A3"/>
    <w:rsid w:val="00D41B35"/>
    <w:rsid w:val="00D44A0F"/>
    <w:rsid w:val="00D466FB"/>
    <w:rsid w:val="00D52597"/>
    <w:rsid w:val="00D53C21"/>
    <w:rsid w:val="00D5797E"/>
    <w:rsid w:val="00D62708"/>
    <w:rsid w:val="00D72E36"/>
    <w:rsid w:val="00D72E3D"/>
    <w:rsid w:val="00D749CA"/>
    <w:rsid w:val="00D806C4"/>
    <w:rsid w:val="00D914CC"/>
    <w:rsid w:val="00D93747"/>
    <w:rsid w:val="00D958C1"/>
    <w:rsid w:val="00DA03E6"/>
    <w:rsid w:val="00DA15AB"/>
    <w:rsid w:val="00DB0D1C"/>
    <w:rsid w:val="00DB22B2"/>
    <w:rsid w:val="00DB3792"/>
    <w:rsid w:val="00DC09FA"/>
    <w:rsid w:val="00DC66EF"/>
    <w:rsid w:val="00DC6E5F"/>
    <w:rsid w:val="00DD2A5B"/>
    <w:rsid w:val="00DD2F4B"/>
    <w:rsid w:val="00DD789F"/>
    <w:rsid w:val="00DE01CD"/>
    <w:rsid w:val="00DE2BB7"/>
    <w:rsid w:val="00DE39DE"/>
    <w:rsid w:val="00DE3E12"/>
    <w:rsid w:val="00DE41F9"/>
    <w:rsid w:val="00DE4C89"/>
    <w:rsid w:val="00DE516D"/>
    <w:rsid w:val="00DE7CA6"/>
    <w:rsid w:val="00DF0CB5"/>
    <w:rsid w:val="00DF7F3D"/>
    <w:rsid w:val="00E02E56"/>
    <w:rsid w:val="00E042FC"/>
    <w:rsid w:val="00E04AC5"/>
    <w:rsid w:val="00E117C7"/>
    <w:rsid w:val="00E12106"/>
    <w:rsid w:val="00E3225A"/>
    <w:rsid w:val="00E334A5"/>
    <w:rsid w:val="00E350CA"/>
    <w:rsid w:val="00E40A08"/>
    <w:rsid w:val="00E412DE"/>
    <w:rsid w:val="00E4479B"/>
    <w:rsid w:val="00E458ED"/>
    <w:rsid w:val="00E47283"/>
    <w:rsid w:val="00E50B88"/>
    <w:rsid w:val="00E5630B"/>
    <w:rsid w:val="00E6042D"/>
    <w:rsid w:val="00E61D8B"/>
    <w:rsid w:val="00E632D2"/>
    <w:rsid w:val="00E655FA"/>
    <w:rsid w:val="00E70209"/>
    <w:rsid w:val="00E75E67"/>
    <w:rsid w:val="00E819C2"/>
    <w:rsid w:val="00E829FC"/>
    <w:rsid w:val="00E83633"/>
    <w:rsid w:val="00E93E1A"/>
    <w:rsid w:val="00EA1101"/>
    <w:rsid w:val="00EA1E89"/>
    <w:rsid w:val="00EA3266"/>
    <w:rsid w:val="00EA3BB8"/>
    <w:rsid w:val="00EB222B"/>
    <w:rsid w:val="00EC03AE"/>
    <w:rsid w:val="00EC4E5F"/>
    <w:rsid w:val="00EC7C21"/>
    <w:rsid w:val="00ED0463"/>
    <w:rsid w:val="00ED3B72"/>
    <w:rsid w:val="00ED3E03"/>
    <w:rsid w:val="00EE3370"/>
    <w:rsid w:val="00EE5618"/>
    <w:rsid w:val="00EF3AB6"/>
    <w:rsid w:val="00EF5006"/>
    <w:rsid w:val="00EF5681"/>
    <w:rsid w:val="00F073C6"/>
    <w:rsid w:val="00F115D5"/>
    <w:rsid w:val="00F23263"/>
    <w:rsid w:val="00F24D92"/>
    <w:rsid w:val="00F31051"/>
    <w:rsid w:val="00F31B3C"/>
    <w:rsid w:val="00F3465C"/>
    <w:rsid w:val="00F40215"/>
    <w:rsid w:val="00F40508"/>
    <w:rsid w:val="00F43321"/>
    <w:rsid w:val="00F44822"/>
    <w:rsid w:val="00F448EA"/>
    <w:rsid w:val="00F4613A"/>
    <w:rsid w:val="00F470D0"/>
    <w:rsid w:val="00F470E7"/>
    <w:rsid w:val="00F52D91"/>
    <w:rsid w:val="00F543CD"/>
    <w:rsid w:val="00F54C48"/>
    <w:rsid w:val="00F6293C"/>
    <w:rsid w:val="00F64B62"/>
    <w:rsid w:val="00F66329"/>
    <w:rsid w:val="00F675D2"/>
    <w:rsid w:val="00F678DC"/>
    <w:rsid w:val="00F70DD8"/>
    <w:rsid w:val="00F71C58"/>
    <w:rsid w:val="00F76071"/>
    <w:rsid w:val="00F76C1D"/>
    <w:rsid w:val="00F8060E"/>
    <w:rsid w:val="00F82E9E"/>
    <w:rsid w:val="00F84C84"/>
    <w:rsid w:val="00F85F70"/>
    <w:rsid w:val="00F87BF1"/>
    <w:rsid w:val="00F905BF"/>
    <w:rsid w:val="00F94867"/>
    <w:rsid w:val="00F95FDE"/>
    <w:rsid w:val="00FA2E60"/>
    <w:rsid w:val="00FA63BD"/>
    <w:rsid w:val="00FA650D"/>
    <w:rsid w:val="00FA72BC"/>
    <w:rsid w:val="00FB19C1"/>
    <w:rsid w:val="00FB28D7"/>
    <w:rsid w:val="00FB4226"/>
    <w:rsid w:val="00FC5047"/>
    <w:rsid w:val="00FC59AC"/>
    <w:rsid w:val="00FC5BEE"/>
    <w:rsid w:val="00FD4230"/>
    <w:rsid w:val="00FE127A"/>
    <w:rsid w:val="00FE25DA"/>
    <w:rsid w:val="00FE4C55"/>
    <w:rsid w:val="00FF2271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9CED5"/>
  <w15:docId w15:val="{9C3C2E16-D467-40FE-AC5A-13AD302F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16E4"/>
    <w:pPr>
      <w:spacing w:before="50" w:after="50"/>
      <w:outlineLvl w:val="2"/>
    </w:pPr>
    <w:rPr>
      <w:rFonts w:ascii="Helvetica" w:hAnsi="Helvetica" w:cs="Helvetic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C4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960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A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11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6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6E4"/>
    <w:rPr>
      <w:rFonts w:ascii="Helvetica" w:hAnsi="Helvetica" w:cs="Helvetica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11D"/>
    <w:pPr>
      <w:spacing w:before="100" w:beforeAutospacing="1" w:after="125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7B"/>
    <w:rPr>
      <w:rFonts w:ascii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C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C8"/>
    <w:rPr>
      <w:rFonts w:ascii="Consolas" w:hAnsi="Consolas"/>
      <w:sz w:val="21"/>
      <w:szCs w:val="21"/>
    </w:rPr>
  </w:style>
  <w:style w:type="character" w:customStyle="1" w:styleId="s3">
    <w:name w:val="s3"/>
    <w:basedOn w:val="DefaultParagraphFont"/>
    <w:rsid w:val="00D53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E8E8E8"/>
                            <w:left w:val="single" w:sz="2" w:space="3" w:color="E8E8E8"/>
                            <w:bottom w:val="single" w:sz="2" w:space="3" w:color="E8E8E8"/>
                            <w:right w:val="single" w:sz="2" w:space="3" w:color="E8E8E8"/>
                          </w:divBdr>
                          <w:divsChild>
                            <w:div w:id="142202115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DDDDD"/>
                                <w:left w:val="single" w:sz="4" w:space="6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20662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605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DDDDDD"/>
                                                <w:left w:val="single" w:sz="4" w:space="9" w:color="DDDDDD"/>
                                                <w:bottom w:val="single" w:sz="4" w:space="6" w:color="DDDDDD"/>
                                                <w:right w:val="single" w:sz="4" w:space="9" w:color="DDDDDD"/>
                                              </w:divBdr>
                                              <w:divsChild>
                                                <w:div w:id="37042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makes.us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langlais@lmi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C3397119B54BA9951E0F686167AC" ma:contentTypeVersion="2" ma:contentTypeDescription="Create a new document." ma:contentTypeScope="" ma:versionID="cbf7d485eee1cb7fbacbceaf2b82e359">
  <xsd:schema xmlns:xsd="http://www.w3.org/2001/XMLSchema" xmlns:xs="http://www.w3.org/2001/XMLSchema" xmlns:p="http://schemas.microsoft.com/office/2006/metadata/properties" xmlns:ns2="66ff65ea-bfd1-4a55-82f2-2eabee1bfc02" targetNamespace="http://schemas.microsoft.com/office/2006/metadata/properties" ma:root="true" ma:fieldsID="ae02ac1ca2a86f0ae061cd454e228b89" ns2:_="">
    <xsd:import namespace="66ff65ea-bfd1-4a55-82f2-2eabee1bfc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65ea-bfd1-4a55-82f2-2eabee1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BB953-01E9-4310-8E69-C33238118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FA463-45F7-487F-A30C-C93D7EB8309E}"/>
</file>

<file path=customXml/itemProps3.xml><?xml version="1.0" encoding="utf-8"?>
<ds:datastoreItem xmlns:ds="http://schemas.openxmlformats.org/officeDocument/2006/customXml" ds:itemID="{E9C5D2EF-BB1D-48CE-B274-702918CE6E66}"/>
</file>

<file path=customXml/itemProps4.xml><?xml version="1.0" encoding="utf-8"?>
<ds:datastoreItem xmlns:ds="http://schemas.openxmlformats.org/officeDocument/2006/customXml" ds:itemID="{97D0E3F8-A896-43C5-8DE7-CBC7CBF9B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dsny</dc:creator>
  <cp:lastModifiedBy>Lilu, Debra</cp:lastModifiedBy>
  <cp:revision>3</cp:revision>
  <cp:lastPrinted>2013-06-25T14:13:00Z</cp:lastPrinted>
  <dcterms:created xsi:type="dcterms:W3CDTF">2015-07-21T17:55:00Z</dcterms:created>
  <dcterms:modified xsi:type="dcterms:W3CDTF">2015-07-22T15:15:00Z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0x0101004033C3397119B54BA9951E0F686167AC</vt:lpwstr>
  </property>
</Properties>
</file>