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CBD48" w14:textId="77777777" w:rsidR="00F24D92" w:rsidRPr="00E04AC5" w:rsidRDefault="00C33EC8" w:rsidP="00E04AC5">
      <w:pPr>
        <w:jc w:val="center"/>
        <w:rPr>
          <w:sz w:val="36"/>
          <w:szCs w:val="36"/>
        </w:rPr>
      </w:pPr>
      <w:r>
        <w:rPr>
          <w:sz w:val="36"/>
          <w:szCs w:val="36"/>
        </w:rPr>
        <w:t>AMMO WG</w:t>
      </w:r>
      <w:r w:rsidR="0035413E">
        <w:rPr>
          <w:sz w:val="36"/>
          <w:szCs w:val="36"/>
        </w:rPr>
        <w:t xml:space="preserve"> </w:t>
      </w:r>
      <w:r w:rsidR="005065A4">
        <w:rPr>
          <w:sz w:val="36"/>
          <w:szCs w:val="36"/>
        </w:rPr>
        <w:t>Teleconference</w:t>
      </w:r>
      <w:r w:rsidR="00F675D2">
        <w:rPr>
          <w:sz w:val="36"/>
          <w:szCs w:val="36"/>
        </w:rPr>
        <w:t xml:space="preserve"> </w:t>
      </w:r>
      <w:r w:rsidR="0035413E">
        <w:rPr>
          <w:sz w:val="36"/>
          <w:szCs w:val="36"/>
        </w:rPr>
        <w:t xml:space="preserve">Minutes – </w:t>
      </w:r>
      <w:r w:rsidR="00817738">
        <w:rPr>
          <w:sz w:val="36"/>
          <w:szCs w:val="36"/>
        </w:rPr>
        <w:t>17</w:t>
      </w:r>
      <w:r w:rsidR="003D581D">
        <w:rPr>
          <w:sz w:val="36"/>
          <w:szCs w:val="36"/>
        </w:rPr>
        <w:t xml:space="preserve"> June</w:t>
      </w:r>
      <w:r>
        <w:rPr>
          <w:sz w:val="36"/>
          <w:szCs w:val="36"/>
        </w:rPr>
        <w:t xml:space="preserve"> 2015</w:t>
      </w:r>
      <w:r w:rsidR="00BE6C07">
        <w:rPr>
          <w:sz w:val="36"/>
          <w:szCs w:val="36"/>
        </w:rPr>
        <w:t xml:space="preserve"> </w:t>
      </w:r>
    </w:p>
    <w:p w14:paraId="3B06262F" w14:textId="77777777" w:rsidR="00CB1F5A" w:rsidRDefault="00CB1F5A" w:rsidP="00334242">
      <w:pPr>
        <w:pStyle w:val="NoSpacing"/>
      </w:pPr>
    </w:p>
    <w:p w14:paraId="75F3A74C" w14:textId="77777777" w:rsidR="00902CB4" w:rsidRDefault="0084755A" w:rsidP="0024435A">
      <w:pPr>
        <w:pStyle w:val="NoSpacing"/>
      </w:pPr>
      <w:r>
        <w:t>On</w:t>
      </w:r>
      <w:r w:rsidR="001545B5">
        <w:t xml:space="preserve"> </w:t>
      </w:r>
      <w:r w:rsidR="00817738">
        <w:t>17</w:t>
      </w:r>
      <w:r w:rsidR="003D581D">
        <w:t xml:space="preserve"> June</w:t>
      </w:r>
      <w:r w:rsidR="00C45C47">
        <w:t>, 2015</w:t>
      </w:r>
      <w:r w:rsidR="00BD3CAE">
        <w:t xml:space="preserve"> </w:t>
      </w:r>
      <w:r w:rsidR="008F48FA">
        <w:t xml:space="preserve">the </w:t>
      </w:r>
      <w:r w:rsidR="00C45C47">
        <w:t>Additive Manufacturing Maintenance Operations (AMMO) working group</w:t>
      </w:r>
      <w:r w:rsidR="001E38C0">
        <w:t xml:space="preserve"> </w:t>
      </w:r>
      <w:r w:rsidR="005A6567">
        <w:t xml:space="preserve">conducted </w:t>
      </w:r>
      <w:r>
        <w:t>a</w:t>
      </w:r>
      <w:r w:rsidR="005E7E53">
        <w:t xml:space="preserve"> teleconference</w:t>
      </w:r>
      <w:r w:rsidR="005F445A">
        <w:t xml:space="preserve">. </w:t>
      </w:r>
      <w:r w:rsidR="001545B5">
        <w:t>A brief summary of the t</w:t>
      </w:r>
      <w:r w:rsidR="005F445A">
        <w:t xml:space="preserve">eleconference </w:t>
      </w:r>
      <w:r w:rsidR="001545B5">
        <w:t>follows</w:t>
      </w:r>
      <w:r w:rsidR="008F48FA">
        <w:t>:</w:t>
      </w:r>
    </w:p>
    <w:p w14:paraId="1F6600BA" w14:textId="77777777" w:rsidR="008F48FA" w:rsidRDefault="008F48FA" w:rsidP="0024435A">
      <w:pPr>
        <w:pStyle w:val="NoSpacing"/>
      </w:pPr>
    </w:p>
    <w:p w14:paraId="2736ABA0" w14:textId="77777777" w:rsidR="003D581D" w:rsidRDefault="003D581D" w:rsidP="0024435A">
      <w:pPr>
        <w:pStyle w:val="NoSpacing"/>
      </w:pPr>
      <w:r>
        <w:t>Attendee Included:</w:t>
      </w:r>
    </w:p>
    <w:p w14:paraId="7762DA9C" w14:textId="77777777" w:rsidR="003D581D" w:rsidRDefault="003D581D" w:rsidP="0024435A">
      <w:pPr>
        <w:pStyle w:val="NoSpacing"/>
      </w:pPr>
    </w:p>
    <w:p w14:paraId="2669896F" w14:textId="77777777" w:rsidR="003D581D" w:rsidRDefault="003D581D" w:rsidP="0024435A">
      <w:pPr>
        <w:pStyle w:val="NoSpacing"/>
      </w:pPr>
      <w:r>
        <w:t>Greg Kilchenstein (OSD-MPP)</w:t>
      </w:r>
      <w:r>
        <w:tab/>
        <w:t>Connie Phillips (NCMS)</w:t>
      </w:r>
      <w:r>
        <w:tab/>
      </w:r>
      <w:r w:rsidR="004879F5">
        <w:t>Ray Langlais (LMI)</w:t>
      </w:r>
      <w:r>
        <w:t xml:space="preserve"> </w:t>
      </w:r>
    </w:p>
    <w:p w14:paraId="39CA3D6B" w14:textId="77777777" w:rsidR="003D581D" w:rsidRDefault="004879F5" w:rsidP="0024435A">
      <w:pPr>
        <w:pStyle w:val="NoSpacing"/>
      </w:pPr>
      <w:r>
        <w:rPr>
          <w:szCs w:val="24"/>
        </w:rPr>
        <w:t>Wayne Ayers (Tinker AFB)</w:t>
      </w:r>
      <w:r w:rsidR="003D581D">
        <w:tab/>
      </w:r>
      <w:r w:rsidR="003D581D">
        <w:tab/>
        <w:t>Rick Foley (TYAD)</w:t>
      </w:r>
      <w:r w:rsidR="003D581D">
        <w:tab/>
      </w:r>
      <w:r w:rsidR="003D581D">
        <w:tab/>
      </w:r>
      <w:r>
        <w:t>Dana Ellis (NCMS)</w:t>
      </w:r>
      <w:r>
        <w:tab/>
      </w:r>
    </w:p>
    <w:p w14:paraId="1EA30066" w14:textId="77777777" w:rsidR="000B463E" w:rsidRDefault="003D581D" w:rsidP="0024435A">
      <w:pPr>
        <w:pStyle w:val="NoSpacing"/>
      </w:pPr>
      <w:r>
        <w:t>Mike Nikodinovski</w:t>
      </w:r>
      <w:r w:rsidR="004879F5">
        <w:t xml:space="preserve"> </w:t>
      </w:r>
      <w:r w:rsidR="004879F5" w:rsidRPr="004879F5">
        <w:rPr>
          <w:sz w:val="20"/>
          <w:szCs w:val="20"/>
        </w:rPr>
        <w:t>(TARDEC)</w:t>
      </w:r>
      <w:r w:rsidR="004879F5">
        <w:rPr>
          <w:sz w:val="20"/>
          <w:szCs w:val="20"/>
        </w:rPr>
        <w:tab/>
      </w:r>
      <w:r>
        <w:tab/>
      </w:r>
      <w:r w:rsidR="004879F5">
        <w:rPr>
          <w:szCs w:val="24"/>
        </w:rPr>
        <w:t>Susan Moehring (TechSolve)</w:t>
      </w:r>
      <w:r w:rsidR="004879F5">
        <w:rPr>
          <w:szCs w:val="24"/>
        </w:rPr>
        <w:tab/>
      </w:r>
      <w:r w:rsidR="004879F5">
        <w:t>Don Smith (Baxter)</w:t>
      </w:r>
    </w:p>
    <w:p w14:paraId="6E530A51" w14:textId="77777777" w:rsidR="004879F5" w:rsidRDefault="000B463E" w:rsidP="004879F5">
      <w:pPr>
        <w:pStyle w:val="NoSpacing"/>
        <w:rPr>
          <w:szCs w:val="24"/>
        </w:rPr>
      </w:pPr>
      <w:r>
        <w:t>Diane Ryan (Siemens)</w:t>
      </w:r>
      <w:r>
        <w:tab/>
      </w:r>
      <w:r>
        <w:tab/>
      </w:r>
      <w:r w:rsidR="004879F5">
        <w:rPr>
          <w:szCs w:val="24"/>
        </w:rPr>
        <w:t>Sanjeev Srivastava (Siemens)</w:t>
      </w:r>
      <w:r w:rsidR="004879F5">
        <w:rPr>
          <w:szCs w:val="24"/>
        </w:rPr>
        <w:tab/>
        <w:t>Tovy Ardovino (Troika)</w:t>
      </w:r>
    </w:p>
    <w:p w14:paraId="02BFA749" w14:textId="77777777" w:rsidR="004879F5" w:rsidRDefault="000B463E" w:rsidP="004879F5">
      <w:pPr>
        <w:pStyle w:val="NoSpacing"/>
        <w:rPr>
          <w:szCs w:val="24"/>
        </w:rPr>
      </w:pPr>
      <w:r>
        <w:t>Chris Williams (Navy)</w:t>
      </w:r>
      <w:r>
        <w:tab/>
      </w:r>
      <w:r>
        <w:tab/>
        <w:t>Marilyn Gaska (LMCO)</w:t>
      </w:r>
      <w:r w:rsidR="004879F5">
        <w:tab/>
      </w:r>
      <w:r w:rsidR="004879F5">
        <w:rPr>
          <w:szCs w:val="24"/>
        </w:rPr>
        <w:t>Maj Eric Kirchner (USMC)</w:t>
      </w:r>
    </w:p>
    <w:p w14:paraId="0D8157B1" w14:textId="4D7DCF4A" w:rsidR="003D581D" w:rsidRDefault="0017230E" w:rsidP="0024435A">
      <w:pPr>
        <w:pStyle w:val="NoSpacing"/>
      </w:pPr>
      <w:r>
        <w:t>Carl Dek</w:t>
      </w:r>
      <w:r w:rsidR="00E50B88">
        <w:t>ker (</w:t>
      </w:r>
      <w:r w:rsidR="00847D4D">
        <w:t>Met-L-Flow</w:t>
      </w:r>
      <w:r>
        <w:t>)</w:t>
      </w:r>
      <w:r>
        <w:tab/>
      </w:r>
      <w:r>
        <w:tab/>
      </w:r>
      <w:r w:rsidR="00593BA9">
        <w:t>Vinny Capobianco (Navy)</w:t>
      </w:r>
      <w:r w:rsidR="00E83633">
        <w:tab/>
        <w:t>Bill Baker (Albany USMC)</w:t>
      </w:r>
    </w:p>
    <w:p w14:paraId="360DCF4F" w14:textId="77777777" w:rsidR="00E83633" w:rsidRDefault="00E83633" w:rsidP="0024435A">
      <w:pPr>
        <w:pStyle w:val="NoSpacing"/>
      </w:pPr>
      <w:r>
        <w:t>Brett Conner (YSU)</w:t>
      </w:r>
      <w:r>
        <w:tab/>
      </w:r>
      <w:r>
        <w:tab/>
      </w:r>
      <w:r>
        <w:tab/>
        <w:t>Brian Anderson (ANAD)</w:t>
      </w:r>
      <w:r>
        <w:tab/>
      </w:r>
      <w:r w:rsidR="00251336">
        <w:t>Chris Root (FRC-SW)</w:t>
      </w:r>
    </w:p>
    <w:p w14:paraId="4AD6E869" w14:textId="77777777" w:rsidR="00251336" w:rsidRDefault="00251336" w:rsidP="0024435A">
      <w:pPr>
        <w:pStyle w:val="NoSpacing"/>
      </w:pPr>
      <w:r>
        <w:t>Debbie Lilu (NCMS)</w:t>
      </w:r>
      <w:r>
        <w:tab/>
      </w:r>
      <w:r>
        <w:tab/>
      </w:r>
      <w:r>
        <w:tab/>
      </w:r>
      <w:r w:rsidR="00481172">
        <w:t>Doug Greenwood (FRC-E)</w:t>
      </w:r>
      <w:r w:rsidR="00481172">
        <w:tab/>
        <w:t>Greg Russell (USMC)</w:t>
      </w:r>
    </w:p>
    <w:p w14:paraId="319ECE66" w14:textId="53BDE92B" w:rsidR="00481172" w:rsidRDefault="00847D4D" w:rsidP="0024435A">
      <w:pPr>
        <w:pStyle w:val="NoSpacing"/>
        <w:rPr>
          <w:szCs w:val="24"/>
        </w:rPr>
      </w:pPr>
      <w:r>
        <w:t>F</w:t>
      </w:r>
      <w:r w:rsidR="00481172">
        <w:t>ederico Sciammarella (NIU)</w:t>
      </w:r>
      <w:r w:rsidR="00481172">
        <w:tab/>
      </w:r>
      <w:r>
        <w:tab/>
      </w:r>
      <w:r w:rsidR="00481172">
        <w:t xml:space="preserve">Gabe Draguicevich </w:t>
      </w:r>
      <w:r w:rsidR="00481172" w:rsidRPr="00481172">
        <w:rPr>
          <w:sz w:val="20"/>
          <w:szCs w:val="20"/>
        </w:rPr>
        <w:t>(NAVAIR)</w:t>
      </w:r>
      <w:r w:rsidR="00481172">
        <w:rPr>
          <w:sz w:val="20"/>
          <w:szCs w:val="20"/>
        </w:rPr>
        <w:tab/>
      </w:r>
      <w:r w:rsidR="00036DCF">
        <w:rPr>
          <w:szCs w:val="24"/>
        </w:rPr>
        <w:t>Kyle Morris (Keyport)</w:t>
      </w:r>
    </w:p>
    <w:p w14:paraId="3460F91F" w14:textId="73F8ADB3" w:rsidR="003D581D" w:rsidRDefault="00036DCF" w:rsidP="0024435A">
      <w:pPr>
        <w:pStyle w:val="NoSpacing"/>
      </w:pPr>
      <w:r>
        <w:rPr>
          <w:szCs w:val="24"/>
        </w:rPr>
        <w:t>Gary Burrow (HA Burrow)</w:t>
      </w:r>
      <w:r>
        <w:rPr>
          <w:szCs w:val="24"/>
        </w:rPr>
        <w:tab/>
      </w:r>
      <w:r>
        <w:rPr>
          <w:szCs w:val="24"/>
        </w:rPr>
        <w:tab/>
      </w:r>
      <w:r w:rsidR="002B1B19">
        <w:rPr>
          <w:szCs w:val="24"/>
        </w:rPr>
        <w:t>Lucia Mirabella (Siemens)</w:t>
      </w:r>
      <w:r w:rsidR="002B1B19">
        <w:rPr>
          <w:szCs w:val="24"/>
        </w:rPr>
        <w:tab/>
      </w:r>
      <w:r w:rsidR="00847D4D">
        <w:rPr>
          <w:szCs w:val="24"/>
        </w:rPr>
        <w:t>Joe Santner</w:t>
      </w:r>
      <w:r w:rsidR="00AE1F50">
        <w:rPr>
          <w:szCs w:val="24"/>
        </w:rPr>
        <w:t xml:space="preserve"> (NIU)</w:t>
      </w:r>
      <w:r w:rsidR="004879F5">
        <w:rPr>
          <w:szCs w:val="24"/>
        </w:rPr>
        <w:tab/>
      </w:r>
      <w:r w:rsidR="004879F5">
        <w:rPr>
          <w:szCs w:val="24"/>
        </w:rPr>
        <w:tab/>
      </w:r>
    </w:p>
    <w:p w14:paraId="0741DA7B" w14:textId="77777777" w:rsidR="004879F5" w:rsidRDefault="004879F5" w:rsidP="00FC5047">
      <w:pPr>
        <w:pStyle w:val="NoSpacing"/>
        <w:rPr>
          <w:b/>
          <w:u w:val="single"/>
        </w:rPr>
      </w:pPr>
    </w:p>
    <w:p w14:paraId="0467475A" w14:textId="77777777" w:rsidR="00817738" w:rsidRDefault="00220835" w:rsidP="00FC5047">
      <w:pPr>
        <w:pStyle w:val="NoSpacing"/>
      </w:pPr>
      <w:r>
        <w:rPr>
          <w:b/>
          <w:u w:val="single"/>
        </w:rPr>
        <w:t>Action Item Review:</w:t>
      </w:r>
    </w:p>
    <w:p w14:paraId="0928F0AF" w14:textId="77777777" w:rsidR="00220835" w:rsidRDefault="00220835" w:rsidP="00FC5047">
      <w:pPr>
        <w:pStyle w:val="NoSpacing"/>
      </w:pPr>
    </w:p>
    <w:p w14:paraId="02A62AC4" w14:textId="77777777" w:rsidR="00220835" w:rsidRDefault="00220835" w:rsidP="00220835">
      <w:pPr>
        <w:pStyle w:val="NoSpacing"/>
      </w:pPr>
      <w:r w:rsidRPr="00220835">
        <w:rPr>
          <w:color w:val="000000" w:themeColor="text1"/>
          <w:u w:val="single"/>
        </w:rPr>
        <w:t>Action (NCMS):</w:t>
      </w:r>
      <w:r w:rsidRPr="00220835">
        <w:rPr>
          <w:b/>
          <w:color w:val="000000" w:themeColor="text1"/>
          <w:u w:val="single"/>
        </w:rPr>
        <w:t xml:space="preserve"> </w:t>
      </w:r>
      <w:r>
        <w:t>Greg asked Connie Phillips and Dana Ellis to reach out to Wayne Ayers on what</w:t>
      </w:r>
      <w:r w:rsidR="00041012">
        <w:t xml:space="preserve"> his thoughts are on Project Call #4</w:t>
      </w:r>
      <w:r>
        <w:t>.</w:t>
      </w:r>
    </w:p>
    <w:p w14:paraId="3BC355BA" w14:textId="77777777" w:rsidR="00220835" w:rsidRPr="00220835" w:rsidRDefault="00220835" w:rsidP="00220835">
      <w:pPr>
        <w:pStyle w:val="NoSpacing"/>
      </w:pPr>
      <w:r>
        <w:rPr>
          <w:u w:val="single"/>
        </w:rPr>
        <w:t>Reply:</w:t>
      </w:r>
      <w:r>
        <w:t xml:space="preserve"> AmericaMakes extended the deadline two weeks.  </w:t>
      </w:r>
      <w:r w:rsidR="00B86924">
        <w:t xml:space="preserve">Due to the limited funding and expected benefits, </w:t>
      </w:r>
      <w:r w:rsidR="00041012">
        <w:t>AMMO WG will not be submitting a proposal for Project Call #4.</w:t>
      </w:r>
    </w:p>
    <w:p w14:paraId="4FBCA713" w14:textId="77777777" w:rsidR="00220835" w:rsidRPr="00220835" w:rsidRDefault="00220835" w:rsidP="00FC5047">
      <w:pPr>
        <w:pStyle w:val="NoSpacing"/>
      </w:pPr>
    </w:p>
    <w:p w14:paraId="136260F7" w14:textId="77777777" w:rsidR="00B86924" w:rsidRDefault="00B86924" w:rsidP="00B86924">
      <w:pPr>
        <w:pStyle w:val="NoSpacing"/>
      </w:pPr>
      <w:r w:rsidRPr="00220835">
        <w:rPr>
          <w:color w:val="000000" w:themeColor="text1"/>
          <w:u w:val="single"/>
        </w:rPr>
        <w:t>Action (</w:t>
      </w:r>
      <w:r>
        <w:rPr>
          <w:color w:val="000000" w:themeColor="text1"/>
          <w:u w:val="single"/>
        </w:rPr>
        <w:t>Carl Dekker</w:t>
      </w:r>
      <w:r w:rsidRPr="00220835">
        <w:rPr>
          <w:color w:val="000000" w:themeColor="text1"/>
          <w:u w:val="single"/>
        </w:rPr>
        <w:t>):</w:t>
      </w:r>
      <w:r>
        <w:rPr>
          <w:color w:val="000000" w:themeColor="text1"/>
        </w:rPr>
        <w:t xml:space="preserve"> </w:t>
      </w:r>
      <w:r>
        <w:t xml:space="preserve">Carl Dekker to share contact information </w:t>
      </w:r>
      <w:r w:rsidR="00EC6F15">
        <w:t xml:space="preserve">for the direct manufacturing research center that includes Boeing.  Mr. Southmayd is the Chair and US Representative. His contact information is </w:t>
      </w:r>
      <w:hyperlink r:id="rId8" w:history="1">
        <w:r w:rsidR="00EC6F15">
          <w:rPr>
            <w:rStyle w:val="Hyperlink"/>
          </w:rPr>
          <w:t>randy.a.southmayd@boeing.com</w:t>
        </w:r>
      </w:hyperlink>
      <w:r w:rsidR="00EC6F15">
        <w:rPr>
          <w:color w:val="1F497D"/>
        </w:rPr>
        <w:t xml:space="preserve"> and phone is 314-232-4770</w:t>
      </w:r>
    </w:p>
    <w:p w14:paraId="402EAE22" w14:textId="77777777" w:rsidR="00D17C8A" w:rsidRPr="003E5527" w:rsidRDefault="00D17C8A" w:rsidP="00B86924">
      <w:pPr>
        <w:pStyle w:val="NoSpacing"/>
      </w:pPr>
    </w:p>
    <w:p w14:paraId="59DB365A" w14:textId="77777777" w:rsidR="00B86924" w:rsidRDefault="00B86924" w:rsidP="00FC5047">
      <w:pPr>
        <w:pStyle w:val="NoSpacing"/>
      </w:pPr>
      <w:r w:rsidRPr="00B86924">
        <w:rPr>
          <w:u w:val="single"/>
        </w:rPr>
        <w:t xml:space="preserve">Reply: </w:t>
      </w:r>
      <w:r w:rsidR="00D17C8A">
        <w:t xml:space="preserve"> Link is included in the minutes.</w:t>
      </w:r>
    </w:p>
    <w:p w14:paraId="49C0F908" w14:textId="77777777" w:rsidR="00D17C8A" w:rsidRDefault="00D17C8A" w:rsidP="00FC5047">
      <w:pPr>
        <w:pStyle w:val="NoSpacing"/>
      </w:pPr>
    </w:p>
    <w:p w14:paraId="0B1E75AF" w14:textId="77777777" w:rsidR="00D17C8A" w:rsidRDefault="00D17C8A" w:rsidP="00FC5047">
      <w:pPr>
        <w:pStyle w:val="NoSpacing"/>
      </w:pPr>
      <w:r>
        <w:rPr>
          <w:rFonts w:ascii="Arial" w:hAnsi="Arial" w:cs="Arial"/>
          <w:szCs w:val="24"/>
          <w:lang w:val="en-GB"/>
        </w:rPr>
        <w:t xml:space="preserve">Download the DMRC report of 2014: </w:t>
      </w:r>
      <w:hyperlink r:id="rId9" w:history="1">
        <w:r>
          <w:rPr>
            <w:rStyle w:val="Hyperlink"/>
            <w:rFonts w:ascii="Arial" w:hAnsi="Arial" w:cs="Arial"/>
            <w:szCs w:val="24"/>
            <w:lang w:val="en-GB"/>
          </w:rPr>
          <w:t>http://www.dmrc.de/dmrc_report_2014</w:t>
        </w:r>
      </w:hyperlink>
    </w:p>
    <w:p w14:paraId="2A9582E2" w14:textId="77777777" w:rsidR="00B86924" w:rsidRDefault="00B86924" w:rsidP="00FC5047">
      <w:pPr>
        <w:pStyle w:val="NoSpacing"/>
      </w:pPr>
    </w:p>
    <w:p w14:paraId="44CAD671" w14:textId="77777777" w:rsidR="00B86924" w:rsidRDefault="00B86924" w:rsidP="00B86924">
      <w:pPr>
        <w:pStyle w:val="NoSpacing"/>
      </w:pPr>
      <w:r w:rsidRPr="00B86924">
        <w:rPr>
          <w:color w:val="000000" w:themeColor="text1"/>
          <w:u w:val="single"/>
        </w:rPr>
        <w:t>Action (Navy):</w:t>
      </w:r>
      <w:r w:rsidRPr="00B86924">
        <w:rPr>
          <w:b/>
          <w:color w:val="000000" w:themeColor="text1"/>
          <w:u w:val="single"/>
        </w:rPr>
        <w:t xml:space="preserve"> </w:t>
      </w:r>
      <w:r w:rsidRPr="00B86924">
        <w:rPr>
          <w:color w:val="000000" w:themeColor="text1"/>
        </w:rPr>
        <w:t xml:space="preserve">Greg K asked Vinny Capobianca if he would be willing to give the AMMO WG an overview of </w:t>
      </w:r>
      <w:r>
        <w:t xml:space="preserve">what they are doing in respect to qualification standards. </w:t>
      </w:r>
    </w:p>
    <w:p w14:paraId="34918BB0" w14:textId="77777777" w:rsidR="00B86924" w:rsidRPr="00B86924" w:rsidRDefault="00B86924" w:rsidP="00B86924">
      <w:pPr>
        <w:pStyle w:val="NoSpacing"/>
      </w:pPr>
      <w:r w:rsidRPr="00B86924">
        <w:rPr>
          <w:u w:val="single"/>
        </w:rPr>
        <w:t>Reply:</w:t>
      </w:r>
      <w:r>
        <w:t xml:space="preserve"> </w:t>
      </w:r>
      <w:r w:rsidR="00AA11E4">
        <w:t xml:space="preserve">Vinny </w:t>
      </w:r>
      <w:r w:rsidR="00AC1158">
        <w:t xml:space="preserve">(NSWC-SW) </w:t>
      </w:r>
      <w:r w:rsidR="00AA11E4">
        <w:t xml:space="preserve">provided an overview of a research project on geometric dimension tolerance </w:t>
      </w:r>
      <w:r w:rsidR="00AC1158">
        <w:t xml:space="preserve">from a year ago. It resulted in patents for four different artifacts. The project involved additive manufacturing, to include work with metals, and a “round robin’ of functional technologies. NSWC-SW is looking for </w:t>
      </w:r>
      <w:r w:rsidR="00194A83">
        <w:t xml:space="preserve">DoD and industry </w:t>
      </w:r>
      <w:r w:rsidR="00AC1158">
        <w:t>partners.</w:t>
      </w:r>
    </w:p>
    <w:p w14:paraId="4EA8A239" w14:textId="77777777" w:rsidR="00B86924" w:rsidRPr="00B86924" w:rsidRDefault="00B86924" w:rsidP="00FC5047">
      <w:pPr>
        <w:pStyle w:val="NoSpacing"/>
      </w:pPr>
    </w:p>
    <w:p w14:paraId="366442E5" w14:textId="77777777" w:rsidR="003E5527" w:rsidRDefault="00992A80" w:rsidP="002C25CD">
      <w:pPr>
        <w:pStyle w:val="NoSpacing"/>
      </w:pPr>
      <w:r w:rsidRPr="00AC1158">
        <w:rPr>
          <w:color w:val="000000" w:themeColor="text1"/>
          <w:u w:val="single"/>
        </w:rPr>
        <w:t>Action (OSD-MPP):</w:t>
      </w:r>
      <w:r w:rsidRPr="00AC1158">
        <w:rPr>
          <w:b/>
          <w:color w:val="000000" w:themeColor="text1"/>
          <w:u w:val="single"/>
        </w:rPr>
        <w:t xml:space="preserve"> </w:t>
      </w:r>
      <w:r w:rsidR="00416433">
        <w:t>Greg K said he would reach across OSD to people at Systems Engineering and see if he can get them to talk about what they are doing in the area of “Tech Data”</w:t>
      </w:r>
      <w:r w:rsidR="000E0215">
        <w:t xml:space="preserve"> </w:t>
      </w:r>
      <w:r w:rsidR="00416433">
        <w:t>in reference to 3D data policy and requirements.</w:t>
      </w:r>
    </w:p>
    <w:p w14:paraId="3F670B08" w14:textId="77777777" w:rsidR="00AC1158" w:rsidRPr="00EC6F15" w:rsidRDefault="00AC1158" w:rsidP="00EC6F15">
      <w:pPr>
        <w:pStyle w:val="NoSpacing"/>
        <w:jc w:val="both"/>
      </w:pPr>
      <w:r w:rsidRPr="00AC1158">
        <w:rPr>
          <w:u w:val="single"/>
        </w:rPr>
        <w:t>Reply:</w:t>
      </w:r>
      <w:r>
        <w:t xml:space="preserve"> </w:t>
      </w:r>
      <w:r w:rsidR="00EC6F15">
        <w:t>Greg K. open action item.</w:t>
      </w:r>
    </w:p>
    <w:p w14:paraId="6F1F0274" w14:textId="77777777" w:rsidR="000E0215" w:rsidRDefault="000E0215" w:rsidP="002C25CD">
      <w:pPr>
        <w:pStyle w:val="NoSpacing"/>
        <w:rPr>
          <w:b/>
          <w:u w:val="single"/>
        </w:rPr>
      </w:pPr>
    </w:p>
    <w:p w14:paraId="13AE0019" w14:textId="77777777" w:rsidR="00AC1158" w:rsidRDefault="00AC1158" w:rsidP="002C25CD">
      <w:pPr>
        <w:pStyle w:val="NoSpacing"/>
      </w:pPr>
      <w:r>
        <w:rPr>
          <w:b/>
          <w:u w:val="single"/>
        </w:rPr>
        <w:lastRenderedPageBreak/>
        <w:t>New Items:</w:t>
      </w:r>
    </w:p>
    <w:p w14:paraId="15467E8D" w14:textId="77777777" w:rsidR="00AC1158" w:rsidRDefault="00AC1158" w:rsidP="002C25CD">
      <w:pPr>
        <w:pStyle w:val="NoSpacing"/>
      </w:pPr>
    </w:p>
    <w:p w14:paraId="4C7194EE" w14:textId="77777777" w:rsidR="00AC1158" w:rsidRDefault="00AC1158" w:rsidP="00AC1158">
      <w:pPr>
        <w:pStyle w:val="NoSpacing"/>
        <w:numPr>
          <w:ilvl w:val="0"/>
          <w:numId w:val="45"/>
        </w:numPr>
      </w:pPr>
      <w:r>
        <w:t xml:space="preserve">Status of Project Call #3 and the way forward.  We submitted 2 proposals – Digital Thread &amp; Castings.  Both were rejected. </w:t>
      </w:r>
      <w:r w:rsidR="007D4027">
        <w:t xml:space="preserve">On 16 June, </w:t>
      </w:r>
      <w:r>
        <w:t xml:space="preserve">Debbie submitted a formal request </w:t>
      </w:r>
      <w:r w:rsidR="007D4027">
        <w:t>for a de-brief to AmericaMakes</w:t>
      </w:r>
      <w:r>
        <w:t>.</w:t>
      </w:r>
    </w:p>
    <w:p w14:paraId="3C6B40A8" w14:textId="77777777" w:rsidR="00194A83" w:rsidRDefault="00AC1158" w:rsidP="00AC1158">
      <w:pPr>
        <w:pStyle w:val="NoSpacing"/>
      </w:pPr>
      <w:r w:rsidRPr="00AC1158">
        <w:rPr>
          <w:u w:val="single"/>
        </w:rPr>
        <w:t xml:space="preserve">Action (NCMS): </w:t>
      </w:r>
      <w:r>
        <w:t>Greg Kilchenstein (OSD-MPP) asked Dana</w:t>
      </w:r>
      <w:r w:rsidR="00DE41F9">
        <w:t xml:space="preserve"> Ellis for a packa</w:t>
      </w:r>
      <w:r w:rsidR="00EC6F15">
        <w:t>ge data call from DMDI</w:t>
      </w:r>
      <w:r w:rsidR="00194A83">
        <w:t xml:space="preserve"> for Model Based Enterprise.  The link for this project call is </w:t>
      </w:r>
      <w:r w:rsidR="00EC6F15">
        <w:t xml:space="preserve"> </w:t>
      </w:r>
      <w:hyperlink r:id="rId10" w:history="1">
        <w:r w:rsidR="00194A83" w:rsidRPr="00A84B2D">
          <w:rPr>
            <w:rStyle w:val="Hyperlink"/>
          </w:rPr>
          <w:t>http://dmdii.uilabs.org/projects/calls/dmdii-14-06-model-based-enterprise-mbe-data-and-infrastructure</w:t>
        </w:r>
      </w:hyperlink>
      <w:r w:rsidR="00194A83">
        <w:t xml:space="preserve">.  The project call was due November 21, 2014.  </w:t>
      </w:r>
    </w:p>
    <w:p w14:paraId="799C50D5" w14:textId="77777777" w:rsidR="00AC1158" w:rsidRDefault="00EC6F15" w:rsidP="00AC1158">
      <w:pPr>
        <w:pStyle w:val="NoSpacing"/>
      </w:pPr>
      <w:r>
        <w:t xml:space="preserve"> </w:t>
      </w:r>
    </w:p>
    <w:p w14:paraId="7CD5F97B" w14:textId="77777777" w:rsidR="00EC6F15" w:rsidRDefault="00194A83" w:rsidP="00AC1158">
      <w:pPr>
        <w:pStyle w:val="NoSpacing"/>
      </w:pPr>
      <w:r>
        <w:t xml:space="preserve">Action:  Debbie L. is now on the DMDI distribution list and will review project calls for consideration by AMMO.  </w:t>
      </w:r>
    </w:p>
    <w:p w14:paraId="37D0D87F" w14:textId="77777777" w:rsidR="00DE41F9" w:rsidRDefault="00DE41F9" w:rsidP="00AC1158">
      <w:pPr>
        <w:pStyle w:val="NoSpacing"/>
      </w:pPr>
    </w:p>
    <w:p w14:paraId="620E60DE" w14:textId="77777777" w:rsidR="00DE41F9" w:rsidRDefault="00DE41F9" w:rsidP="00DE41F9">
      <w:pPr>
        <w:pStyle w:val="NoSpacing"/>
        <w:numPr>
          <w:ilvl w:val="0"/>
          <w:numId w:val="45"/>
        </w:numPr>
      </w:pPr>
      <w:r>
        <w:t xml:space="preserve">America Makes </w:t>
      </w:r>
      <w:r w:rsidR="00380865">
        <w:t xml:space="preserve">(AM) </w:t>
      </w:r>
      <w:r>
        <w:t xml:space="preserve">roadmap status: </w:t>
      </w:r>
    </w:p>
    <w:p w14:paraId="5CA71198" w14:textId="77777777" w:rsidR="00DE41F9" w:rsidRDefault="00DE41F9" w:rsidP="00380865">
      <w:pPr>
        <w:pStyle w:val="NoSpacing"/>
        <w:ind w:firstLine="720"/>
      </w:pPr>
      <w:r>
        <w:t>Two new members from America Makes were introduced:</w:t>
      </w:r>
    </w:p>
    <w:p w14:paraId="105AD21B" w14:textId="262C93CE" w:rsidR="00DE41F9" w:rsidRDefault="00DE41F9" w:rsidP="00AC1158">
      <w:pPr>
        <w:pStyle w:val="NoSpacing"/>
      </w:pPr>
      <w:r>
        <w:tab/>
        <w:t>Joe Sant</w:t>
      </w:r>
      <w:r w:rsidR="00847D4D">
        <w:t>n</w:t>
      </w:r>
      <w:r>
        <w:t>er</w:t>
      </w:r>
      <w:r w:rsidR="00AE1F50">
        <w:t xml:space="preserve"> (NIU)</w:t>
      </w:r>
    </w:p>
    <w:p w14:paraId="073B2024" w14:textId="0372B5C8" w:rsidR="00DE41F9" w:rsidRPr="00AC1158" w:rsidRDefault="00847D4D" w:rsidP="00AC1158">
      <w:pPr>
        <w:pStyle w:val="NoSpacing"/>
      </w:pPr>
      <w:r>
        <w:tab/>
        <w:t>F</w:t>
      </w:r>
      <w:r w:rsidR="00DE41F9">
        <w:t xml:space="preserve">ederico </w:t>
      </w:r>
      <w:r w:rsidR="00AE1F50">
        <w:t>Sciammarella (NIU)</w:t>
      </w:r>
    </w:p>
    <w:p w14:paraId="024CBFC0" w14:textId="77777777" w:rsidR="00AC1158" w:rsidRDefault="00AC1158" w:rsidP="00AC1158">
      <w:pPr>
        <w:pStyle w:val="NoSpacing"/>
      </w:pPr>
    </w:p>
    <w:p w14:paraId="5564E4D7" w14:textId="77777777" w:rsidR="00AC1158" w:rsidRDefault="00380865" w:rsidP="00AC1158">
      <w:pPr>
        <w:pStyle w:val="NoSpacing"/>
      </w:pPr>
      <w:r>
        <w:t xml:space="preserve">The roadmap is still being drafted. AM wants the roadmap to be a functional working document. Content will be built into segments. The objective is to identify how to push proposals forward. We want to visually try to map the outcomes back to the roadmap. Our goal is to have it ready early next year and launch Roadmap 2.0. You may contact us if you want to be a part of the workshops. </w:t>
      </w:r>
    </w:p>
    <w:p w14:paraId="1AABFFE0" w14:textId="77777777" w:rsidR="007D4027" w:rsidRDefault="007D4027" w:rsidP="00AC1158">
      <w:pPr>
        <w:pStyle w:val="NoSpacing"/>
      </w:pPr>
    </w:p>
    <w:p w14:paraId="5383F0D7" w14:textId="77777777" w:rsidR="007D4027" w:rsidRDefault="007D4027" w:rsidP="007D4027">
      <w:pPr>
        <w:pStyle w:val="NoSpacing"/>
        <w:numPr>
          <w:ilvl w:val="0"/>
          <w:numId w:val="45"/>
        </w:numPr>
      </w:pPr>
      <w:r>
        <w:t>There is a Joint Technology Exchange Group (JTEG) virtual forum on “The Digital Thread and the Model-Based Environment” on 30 June from 1:00-3:00 pm. The AMMO WG will be included in the invite. The abstract, outline, and DCS link will be sent to the AMMO WG.</w:t>
      </w:r>
    </w:p>
    <w:p w14:paraId="07BB585A" w14:textId="77777777" w:rsidR="00194A83" w:rsidRDefault="00194A83" w:rsidP="00194A83">
      <w:pPr>
        <w:pStyle w:val="NoSpacing"/>
      </w:pPr>
    </w:p>
    <w:p w14:paraId="39392BEB" w14:textId="77777777" w:rsidR="00194A83" w:rsidRDefault="00194A83" w:rsidP="00194A83">
      <w:pPr>
        <w:pStyle w:val="NoSpacing"/>
      </w:pPr>
      <w:r>
        <w:t>Action:  Debbie L. to send the link for the Defense Collaboration Services and audio line information.  Completed</w:t>
      </w:r>
    </w:p>
    <w:p w14:paraId="55BDA628" w14:textId="4707593C" w:rsidR="007428A4" w:rsidRDefault="007428A4" w:rsidP="00194A83">
      <w:pPr>
        <w:pStyle w:val="NoSpacing"/>
      </w:pPr>
    </w:p>
    <w:p w14:paraId="2AACECDB" w14:textId="4BB3C399" w:rsidR="007428A4" w:rsidRDefault="007428A4" w:rsidP="00A042C8">
      <w:pPr>
        <w:pStyle w:val="NoSpacing"/>
        <w:numPr>
          <w:ilvl w:val="0"/>
          <w:numId w:val="45"/>
        </w:numPr>
      </w:pPr>
      <w:r>
        <w:t>AMMO</w:t>
      </w:r>
      <w:r w:rsidR="00AD4AB2">
        <w:t xml:space="preserve"> to prepare a white paper for F</w:t>
      </w:r>
      <w:bookmarkStart w:id="0" w:name="_GoBack"/>
      <w:bookmarkEnd w:id="0"/>
      <w:r>
        <w:t xml:space="preserve">ederico S.  White paper would include additive manufacturing technologies specifically pertaining to </w:t>
      </w:r>
      <w:r w:rsidR="00A042C8">
        <w:t>maintenance and sustainment.</w:t>
      </w:r>
      <w:r w:rsidR="00A042C8">
        <w:br/>
      </w:r>
    </w:p>
    <w:p w14:paraId="3C0D13A5" w14:textId="77777777" w:rsidR="00A042C8" w:rsidRDefault="00A042C8" w:rsidP="00A042C8">
      <w:pPr>
        <w:pStyle w:val="NoSpacing"/>
        <w:numPr>
          <w:ilvl w:val="0"/>
          <w:numId w:val="45"/>
        </w:numPr>
      </w:pPr>
    </w:p>
    <w:p w14:paraId="6156AB30" w14:textId="77777777" w:rsidR="00CB0940" w:rsidRDefault="00CB0940" w:rsidP="001B30E6">
      <w:pPr>
        <w:pStyle w:val="NoSpacing"/>
      </w:pPr>
    </w:p>
    <w:p w14:paraId="54F241F4" w14:textId="77777777" w:rsidR="00FD4230" w:rsidRPr="00FD4230" w:rsidRDefault="00FD4230" w:rsidP="00CB0940">
      <w:pPr>
        <w:pStyle w:val="NoSpacing"/>
      </w:pPr>
      <w:r w:rsidRPr="00FD4230">
        <w:rPr>
          <w:b/>
          <w:u w:val="single"/>
        </w:rPr>
        <w:t>Next Meeting</w:t>
      </w:r>
      <w:r>
        <w:rPr>
          <w:b/>
          <w:u w:val="single"/>
        </w:rPr>
        <w:t>:</w:t>
      </w:r>
      <w:r w:rsidR="00DE7CA6">
        <w:t xml:space="preserve"> - </w:t>
      </w:r>
      <w:r w:rsidR="00CB0940">
        <w:t>Wed, Ju</w:t>
      </w:r>
      <w:r w:rsidR="007D4027">
        <w:t>ly</w:t>
      </w:r>
      <w:r w:rsidR="00CB0940">
        <w:t xml:space="preserve"> </w:t>
      </w:r>
      <w:r w:rsidR="009F133D">
        <w:t>1</w:t>
      </w:r>
      <w:r w:rsidR="007D4027" w:rsidRPr="007D4027">
        <w:rPr>
          <w:vertAlign w:val="superscript"/>
        </w:rPr>
        <w:t>st</w:t>
      </w:r>
      <w:r w:rsidR="007D4027">
        <w:t>,</w:t>
      </w:r>
      <w:r w:rsidR="009F133D">
        <w:t xml:space="preserve"> </w:t>
      </w:r>
      <w:r w:rsidR="00CB0940">
        <w:t>at 11</w:t>
      </w:r>
      <w:r w:rsidR="007D4027">
        <w:t>:</w:t>
      </w:r>
      <w:r w:rsidR="00CB0940">
        <w:t xml:space="preserve">00 </w:t>
      </w:r>
      <w:r w:rsidR="007D4027">
        <w:t xml:space="preserve">am </w:t>
      </w:r>
      <w:r w:rsidR="00CB0940">
        <w:t>EST</w:t>
      </w:r>
    </w:p>
    <w:p w14:paraId="6CD90E98" w14:textId="77777777" w:rsidR="00FD4230" w:rsidRDefault="00FD4230" w:rsidP="0017605D">
      <w:pPr>
        <w:pStyle w:val="NoSpacing"/>
      </w:pPr>
    </w:p>
    <w:p w14:paraId="5E11DF11" w14:textId="77777777" w:rsidR="007D4027" w:rsidRDefault="009C52E7" w:rsidP="0017605D">
      <w:pPr>
        <w:pStyle w:val="NoSpacing"/>
      </w:pPr>
      <w:r>
        <w:t>POC</w:t>
      </w:r>
      <w:r w:rsidR="002756D6">
        <w:t xml:space="preserve"> this action is </w:t>
      </w:r>
      <w:r>
        <w:t>Ray Langlais</w:t>
      </w:r>
      <w:r w:rsidR="002756D6">
        <w:t xml:space="preserve">, LMI, </w:t>
      </w:r>
      <w:hyperlink r:id="rId11" w:history="1">
        <w:r w:rsidR="00B9459A" w:rsidRPr="004C6E5F">
          <w:rPr>
            <w:rStyle w:val="Hyperlink"/>
          </w:rPr>
          <w:t>rlanglais@lmi.org</w:t>
        </w:r>
      </w:hyperlink>
      <w:r w:rsidR="00B9459A">
        <w:t>, (</w:t>
      </w:r>
      <w:r w:rsidR="007D4027">
        <w:t>571</w:t>
      </w:r>
      <w:r w:rsidR="00B9459A">
        <w:t xml:space="preserve">) </w:t>
      </w:r>
      <w:r w:rsidR="007D4027">
        <w:t>633</w:t>
      </w:r>
      <w:r w:rsidR="00DE7CA6">
        <w:t>-</w:t>
      </w:r>
      <w:r w:rsidR="007D4027">
        <w:t>8019</w:t>
      </w:r>
    </w:p>
    <w:p w14:paraId="6EA78722" w14:textId="77777777" w:rsidR="00837253" w:rsidRDefault="005D6C4B" w:rsidP="0017605D">
      <w:pPr>
        <w:pStyle w:val="NoSpacing"/>
      </w:pPr>
      <w:r>
        <w:tab/>
        <w:t xml:space="preserve"> </w:t>
      </w:r>
    </w:p>
    <w:sectPr w:rsidR="00837253" w:rsidSect="00F24D9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B2D7F" w14:textId="77777777" w:rsidR="0043109A" w:rsidRDefault="0043109A" w:rsidP="00066A05">
      <w:pPr>
        <w:spacing w:after="0"/>
      </w:pPr>
      <w:r>
        <w:separator/>
      </w:r>
    </w:p>
  </w:endnote>
  <w:endnote w:type="continuationSeparator" w:id="0">
    <w:p w14:paraId="456209AE" w14:textId="77777777" w:rsidR="0043109A" w:rsidRDefault="0043109A" w:rsidP="00066A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065774"/>
      <w:docPartObj>
        <w:docPartGallery w:val="Page Numbers (Bottom of Page)"/>
        <w:docPartUnique/>
      </w:docPartObj>
    </w:sdtPr>
    <w:sdtEndPr/>
    <w:sdtContent>
      <w:p w14:paraId="51216CD8" w14:textId="77777777" w:rsidR="005D0FBD" w:rsidRDefault="00384110">
        <w:pPr>
          <w:pStyle w:val="Footer"/>
          <w:jc w:val="center"/>
        </w:pPr>
        <w:r>
          <w:fldChar w:fldCharType="begin"/>
        </w:r>
        <w:r>
          <w:instrText xml:space="preserve"> PAGE   \* MERGEFORMAT </w:instrText>
        </w:r>
        <w:r>
          <w:fldChar w:fldCharType="separate"/>
        </w:r>
        <w:r w:rsidR="00AD4AB2">
          <w:rPr>
            <w:noProof/>
          </w:rPr>
          <w:t>2</w:t>
        </w:r>
        <w:r>
          <w:rPr>
            <w:noProof/>
          </w:rPr>
          <w:fldChar w:fldCharType="end"/>
        </w:r>
      </w:p>
    </w:sdtContent>
  </w:sdt>
  <w:p w14:paraId="0A5968C6" w14:textId="77777777" w:rsidR="005D0FBD" w:rsidRDefault="005D0F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F2E09" w14:textId="77777777" w:rsidR="0043109A" w:rsidRDefault="0043109A" w:rsidP="00066A05">
      <w:pPr>
        <w:spacing w:after="0"/>
      </w:pPr>
      <w:r>
        <w:separator/>
      </w:r>
    </w:p>
  </w:footnote>
  <w:footnote w:type="continuationSeparator" w:id="0">
    <w:p w14:paraId="1A9EFBC9" w14:textId="77777777" w:rsidR="0043109A" w:rsidRDefault="0043109A" w:rsidP="00066A0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33B1"/>
    <w:multiLevelType w:val="singleLevel"/>
    <w:tmpl w:val="83C8F222"/>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 w15:restartNumberingAfterBreak="0">
    <w:nsid w:val="05930FD0"/>
    <w:multiLevelType w:val="hybridMultilevel"/>
    <w:tmpl w:val="C08AF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F8C25D8"/>
    <w:multiLevelType w:val="hybridMultilevel"/>
    <w:tmpl w:val="3472663C"/>
    <w:lvl w:ilvl="0" w:tplc="6916E4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C35CA0"/>
    <w:multiLevelType w:val="hybridMultilevel"/>
    <w:tmpl w:val="CCCAE34A"/>
    <w:lvl w:ilvl="0" w:tplc="F6FE29C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FFD1571"/>
    <w:multiLevelType w:val="hybridMultilevel"/>
    <w:tmpl w:val="44E2F704"/>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4233B24"/>
    <w:multiLevelType w:val="hybridMultilevel"/>
    <w:tmpl w:val="CC047228"/>
    <w:lvl w:ilvl="0" w:tplc="3A96D98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466B6"/>
    <w:multiLevelType w:val="hybridMultilevel"/>
    <w:tmpl w:val="44E2F704"/>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BD62737"/>
    <w:multiLevelType w:val="hybridMultilevel"/>
    <w:tmpl w:val="F746FC40"/>
    <w:lvl w:ilvl="0" w:tplc="6916E4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DF0D26"/>
    <w:multiLevelType w:val="hybridMultilevel"/>
    <w:tmpl w:val="32D20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2328B5"/>
    <w:multiLevelType w:val="hybridMultilevel"/>
    <w:tmpl w:val="0F626B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4649AF"/>
    <w:multiLevelType w:val="hybridMultilevel"/>
    <w:tmpl w:val="78F01194"/>
    <w:lvl w:ilvl="0" w:tplc="FE0CD0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84B11FE"/>
    <w:multiLevelType w:val="singleLevel"/>
    <w:tmpl w:val="C09C9E9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2" w15:restartNumberingAfterBreak="0">
    <w:nsid w:val="29695592"/>
    <w:multiLevelType w:val="hybridMultilevel"/>
    <w:tmpl w:val="117653E6"/>
    <w:lvl w:ilvl="0" w:tplc="6916E43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2FEF25BD"/>
    <w:multiLevelType w:val="hybridMultilevel"/>
    <w:tmpl w:val="283260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373184"/>
    <w:multiLevelType w:val="hybridMultilevel"/>
    <w:tmpl w:val="BDCE3620"/>
    <w:lvl w:ilvl="0" w:tplc="7700CEB6">
      <w:start w:val="1"/>
      <w:numFmt w:val="decimal"/>
      <w:lvlText w:val="%1)"/>
      <w:lvlJc w:val="left"/>
      <w:pPr>
        <w:ind w:left="1690" w:hanging="97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9A74D4"/>
    <w:multiLevelType w:val="hybridMultilevel"/>
    <w:tmpl w:val="F4DA0ED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B597500"/>
    <w:multiLevelType w:val="hybridMultilevel"/>
    <w:tmpl w:val="1174D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5E28BF"/>
    <w:multiLevelType w:val="hybridMultilevel"/>
    <w:tmpl w:val="D5E4291A"/>
    <w:lvl w:ilvl="0" w:tplc="1F22A8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6123D1"/>
    <w:multiLevelType w:val="hybridMultilevel"/>
    <w:tmpl w:val="664AC3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0A0396"/>
    <w:multiLevelType w:val="hybridMultilevel"/>
    <w:tmpl w:val="DF986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B22F25"/>
    <w:multiLevelType w:val="hybridMultilevel"/>
    <w:tmpl w:val="0B04133A"/>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620D3C"/>
    <w:multiLevelType w:val="hybridMultilevel"/>
    <w:tmpl w:val="55DA06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7C56E5"/>
    <w:multiLevelType w:val="hybridMultilevel"/>
    <w:tmpl w:val="98A22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21670E"/>
    <w:multiLevelType w:val="hybridMultilevel"/>
    <w:tmpl w:val="A6ACC90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7F4510"/>
    <w:multiLevelType w:val="hybridMultilevel"/>
    <w:tmpl w:val="806E7B4E"/>
    <w:lvl w:ilvl="0" w:tplc="6916E43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C50A1B"/>
    <w:multiLevelType w:val="hybridMultilevel"/>
    <w:tmpl w:val="A9B633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DB409D"/>
    <w:multiLevelType w:val="hybridMultilevel"/>
    <w:tmpl w:val="EBE8BA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FC60775"/>
    <w:multiLevelType w:val="hybridMultilevel"/>
    <w:tmpl w:val="A9B633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1C43C8"/>
    <w:multiLevelType w:val="hybridMultilevel"/>
    <w:tmpl w:val="F95E4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FF6026"/>
    <w:multiLevelType w:val="hybridMultilevel"/>
    <w:tmpl w:val="ACBE9E20"/>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0" w15:restartNumberingAfterBreak="0">
    <w:nsid w:val="6BE9121D"/>
    <w:multiLevelType w:val="hybridMultilevel"/>
    <w:tmpl w:val="14AA24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EF6F47"/>
    <w:multiLevelType w:val="hybridMultilevel"/>
    <w:tmpl w:val="850467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1F6F59"/>
    <w:multiLevelType w:val="hybridMultilevel"/>
    <w:tmpl w:val="1B46D5F2"/>
    <w:lvl w:ilvl="0" w:tplc="6916E4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C373F0"/>
    <w:multiLevelType w:val="hybridMultilevel"/>
    <w:tmpl w:val="AB4024D0"/>
    <w:lvl w:ilvl="0" w:tplc="3E9AFD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F5D38"/>
    <w:multiLevelType w:val="hybridMultilevel"/>
    <w:tmpl w:val="F9562118"/>
    <w:lvl w:ilvl="0" w:tplc="6916E43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18"/>
  </w:num>
  <w:num w:numId="4">
    <w:abstractNumId w:val="15"/>
  </w:num>
  <w:num w:numId="5">
    <w:abstractNumId w:val="26"/>
  </w:num>
  <w:num w:numId="6">
    <w:abstractNumId w:val="30"/>
  </w:num>
  <w:num w:numId="7">
    <w:abstractNumId w:val="7"/>
  </w:num>
  <w:num w:numId="8">
    <w:abstractNumId w:val="29"/>
  </w:num>
  <w:num w:numId="9">
    <w:abstractNumId w:val="24"/>
  </w:num>
  <w:num w:numId="10">
    <w:abstractNumId w:val="12"/>
  </w:num>
  <w:num w:numId="11">
    <w:abstractNumId w:val="34"/>
  </w:num>
  <w:num w:numId="12">
    <w:abstractNumId w:val="32"/>
  </w:num>
  <w:num w:numId="13">
    <w:abstractNumId w:val="2"/>
  </w:num>
  <w:num w:numId="14">
    <w:abstractNumId w:val="14"/>
  </w:num>
  <w:num w:numId="15">
    <w:abstractNumId w:val="9"/>
  </w:num>
  <w:num w:numId="16">
    <w:abstractNumId w:val="1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4"/>
  </w:num>
  <w:num w:numId="20">
    <w:abstractNumId w:val="28"/>
  </w:num>
  <w:num w:numId="21">
    <w:abstractNumId w:val="22"/>
  </w:num>
  <w:num w:numId="22">
    <w:abstractNumId w:val="23"/>
  </w:num>
  <w:num w:numId="23">
    <w:abstractNumId w:val="20"/>
  </w:num>
  <w:num w:numId="24">
    <w:abstractNumId w:val="3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
  </w:num>
  <w:num w:numId="29">
    <w:abstractNumId w:val="8"/>
  </w:num>
  <w:num w:numId="30">
    <w:abstractNumId w:val="21"/>
  </w:num>
  <w:num w:numId="31">
    <w:abstractNumId w:val="16"/>
  </w:num>
  <w:num w:numId="32">
    <w:abstractNumId w:val="19"/>
  </w:num>
  <w:num w:numId="33">
    <w:abstractNumId w:val="25"/>
  </w:num>
  <w:num w:numId="34">
    <w:abstractNumId w:val="27"/>
  </w:num>
  <w:num w:numId="35">
    <w:abstractNumId w:val="33"/>
  </w:num>
  <w:num w:numId="36">
    <w:abstractNumId w:val="11"/>
    <w:lvlOverride w:ilvl="0">
      <w:startOverride w:val="1"/>
    </w:lvlOverride>
  </w:num>
  <w:num w:numId="37">
    <w:abstractNumId w:val="11"/>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8">
    <w:abstractNumId w:val="11"/>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9">
    <w:abstractNumId w:val="11"/>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40">
    <w:abstractNumId w:val="11"/>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41">
    <w:abstractNumId w:val="11"/>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42">
    <w:abstractNumId w:val="11"/>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43">
    <w:abstractNumId w:val="11"/>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44">
    <w:abstractNumId w:val="0"/>
    <w:lvlOverride w:ilvl="0">
      <w:startOverride w:val="1"/>
    </w:lvlOverride>
  </w:num>
  <w:num w:numId="45">
    <w:abstractNumId w:val="0"/>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46">
    <w:abstractNumId w:val="0"/>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47">
    <w:abstractNumId w:val="0"/>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C4B"/>
    <w:rsid w:val="000065F9"/>
    <w:rsid w:val="0001054D"/>
    <w:rsid w:val="000122C9"/>
    <w:rsid w:val="0001321D"/>
    <w:rsid w:val="00013A39"/>
    <w:rsid w:val="00022BC4"/>
    <w:rsid w:val="000313C7"/>
    <w:rsid w:val="0003504F"/>
    <w:rsid w:val="00036DCF"/>
    <w:rsid w:val="00041012"/>
    <w:rsid w:val="00046993"/>
    <w:rsid w:val="0005240F"/>
    <w:rsid w:val="000539F8"/>
    <w:rsid w:val="00054EFE"/>
    <w:rsid w:val="0005529F"/>
    <w:rsid w:val="0006386F"/>
    <w:rsid w:val="00066A05"/>
    <w:rsid w:val="00071C69"/>
    <w:rsid w:val="00073654"/>
    <w:rsid w:val="00076EDD"/>
    <w:rsid w:val="000800FC"/>
    <w:rsid w:val="00081B2B"/>
    <w:rsid w:val="000831A9"/>
    <w:rsid w:val="000933D6"/>
    <w:rsid w:val="00096822"/>
    <w:rsid w:val="000A1481"/>
    <w:rsid w:val="000A1842"/>
    <w:rsid w:val="000A7A5F"/>
    <w:rsid w:val="000B243E"/>
    <w:rsid w:val="000B2CDB"/>
    <w:rsid w:val="000B463E"/>
    <w:rsid w:val="000B633B"/>
    <w:rsid w:val="000C16E4"/>
    <w:rsid w:val="000C323C"/>
    <w:rsid w:val="000C63E6"/>
    <w:rsid w:val="000C77A4"/>
    <w:rsid w:val="000C7B0A"/>
    <w:rsid w:val="000D517F"/>
    <w:rsid w:val="000E0215"/>
    <w:rsid w:val="000F7114"/>
    <w:rsid w:val="000F71C1"/>
    <w:rsid w:val="001015E5"/>
    <w:rsid w:val="00103FFC"/>
    <w:rsid w:val="00104932"/>
    <w:rsid w:val="001058E8"/>
    <w:rsid w:val="00105C20"/>
    <w:rsid w:val="00106D4F"/>
    <w:rsid w:val="00110798"/>
    <w:rsid w:val="0011775D"/>
    <w:rsid w:val="001258D6"/>
    <w:rsid w:val="00126F7D"/>
    <w:rsid w:val="0012753F"/>
    <w:rsid w:val="00135028"/>
    <w:rsid w:val="0014477D"/>
    <w:rsid w:val="00145509"/>
    <w:rsid w:val="00151359"/>
    <w:rsid w:val="00151DCA"/>
    <w:rsid w:val="001545B5"/>
    <w:rsid w:val="001626C5"/>
    <w:rsid w:val="00164A18"/>
    <w:rsid w:val="001658A8"/>
    <w:rsid w:val="00170949"/>
    <w:rsid w:val="0017230E"/>
    <w:rsid w:val="00175B04"/>
    <w:rsid w:val="0017605D"/>
    <w:rsid w:val="00184B44"/>
    <w:rsid w:val="00184EEC"/>
    <w:rsid w:val="001850A5"/>
    <w:rsid w:val="00190F10"/>
    <w:rsid w:val="00192209"/>
    <w:rsid w:val="00194A83"/>
    <w:rsid w:val="00195717"/>
    <w:rsid w:val="0019674E"/>
    <w:rsid w:val="001A7163"/>
    <w:rsid w:val="001B30E6"/>
    <w:rsid w:val="001B3B64"/>
    <w:rsid w:val="001B56C5"/>
    <w:rsid w:val="001B6449"/>
    <w:rsid w:val="001D31F4"/>
    <w:rsid w:val="001E1C76"/>
    <w:rsid w:val="001E38C0"/>
    <w:rsid w:val="001F104F"/>
    <w:rsid w:val="001F79C7"/>
    <w:rsid w:val="00202E1F"/>
    <w:rsid w:val="00205CAE"/>
    <w:rsid w:val="00210555"/>
    <w:rsid w:val="00220835"/>
    <w:rsid w:val="002208C3"/>
    <w:rsid w:val="002235C8"/>
    <w:rsid w:val="00236AA8"/>
    <w:rsid w:val="002428B6"/>
    <w:rsid w:val="0024435A"/>
    <w:rsid w:val="002453EC"/>
    <w:rsid w:val="00251336"/>
    <w:rsid w:val="00254755"/>
    <w:rsid w:val="00260B46"/>
    <w:rsid w:val="00267F92"/>
    <w:rsid w:val="00270B07"/>
    <w:rsid w:val="00272B30"/>
    <w:rsid w:val="002756D6"/>
    <w:rsid w:val="00276752"/>
    <w:rsid w:val="00277189"/>
    <w:rsid w:val="00284409"/>
    <w:rsid w:val="00290925"/>
    <w:rsid w:val="00291F05"/>
    <w:rsid w:val="00293559"/>
    <w:rsid w:val="002A1C03"/>
    <w:rsid w:val="002A49A4"/>
    <w:rsid w:val="002A4B0D"/>
    <w:rsid w:val="002A5131"/>
    <w:rsid w:val="002B073A"/>
    <w:rsid w:val="002B0C7B"/>
    <w:rsid w:val="002B1B19"/>
    <w:rsid w:val="002B7400"/>
    <w:rsid w:val="002C25CD"/>
    <w:rsid w:val="002C3F67"/>
    <w:rsid w:val="002C4126"/>
    <w:rsid w:val="002C4EBA"/>
    <w:rsid w:val="002D2298"/>
    <w:rsid w:val="002D24D8"/>
    <w:rsid w:val="002D667F"/>
    <w:rsid w:val="002E0EFC"/>
    <w:rsid w:val="002E3A03"/>
    <w:rsid w:val="002F0B8C"/>
    <w:rsid w:val="002F6A37"/>
    <w:rsid w:val="00301AD9"/>
    <w:rsid w:val="00302675"/>
    <w:rsid w:val="00303F7D"/>
    <w:rsid w:val="003042E2"/>
    <w:rsid w:val="00304616"/>
    <w:rsid w:val="00312EF2"/>
    <w:rsid w:val="0032037B"/>
    <w:rsid w:val="00322292"/>
    <w:rsid w:val="00323990"/>
    <w:rsid w:val="00327882"/>
    <w:rsid w:val="00327EBE"/>
    <w:rsid w:val="00334242"/>
    <w:rsid w:val="00342996"/>
    <w:rsid w:val="00343EAC"/>
    <w:rsid w:val="0034620F"/>
    <w:rsid w:val="003520C9"/>
    <w:rsid w:val="00353278"/>
    <w:rsid w:val="0035413E"/>
    <w:rsid w:val="00362E8E"/>
    <w:rsid w:val="00363579"/>
    <w:rsid w:val="00370C23"/>
    <w:rsid w:val="0037201F"/>
    <w:rsid w:val="00380865"/>
    <w:rsid w:val="003811BC"/>
    <w:rsid w:val="00384110"/>
    <w:rsid w:val="003860AC"/>
    <w:rsid w:val="00392AC0"/>
    <w:rsid w:val="003952CE"/>
    <w:rsid w:val="003A0CF5"/>
    <w:rsid w:val="003A40F8"/>
    <w:rsid w:val="003A4B16"/>
    <w:rsid w:val="003A5719"/>
    <w:rsid w:val="003B0C6F"/>
    <w:rsid w:val="003C346A"/>
    <w:rsid w:val="003C67C8"/>
    <w:rsid w:val="003D35B3"/>
    <w:rsid w:val="003D540C"/>
    <w:rsid w:val="003D5631"/>
    <w:rsid w:val="003D581D"/>
    <w:rsid w:val="003D68DD"/>
    <w:rsid w:val="003E0D6B"/>
    <w:rsid w:val="003E5527"/>
    <w:rsid w:val="003F6FB3"/>
    <w:rsid w:val="00400343"/>
    <w:rsid w:val="00401C84"/>
    <w:rsid w:val="004044AD"/>
    <w:rsid w:val="0040610A"/>
    <w:rsid w:val="004108B1"/>
    <w:rsid w:val="0041332F"/>
    <w:rsid w:val="00416433"/>
    <w:rsid w:val="004166B6"/>
    <w:rsid w:val="004207D2"/>
    <w:rsid w:val="004216A8"/>
    <w:rsid w:val="0042326C"/>
    <w:rsid w:val="00425A1E"/>
    <w:rsid w:val="0043109A"/>
    <w:rsid w:val="004315C6"/>
    <w:rsid w:val="0043396F"/>
    <w:rsid w:val="00433A0B"/>
    <w:rsid w:val="00433D7C"/>
    <w:rsid w:val="00440584"/>
    <w:rsid w:val="00441F90"/>
    <w:rsid w:val="0044451E"/>
    <w:rsid w:val="004516E7"/>
    <w:rsid w:val="0045687D"/>
    <w:rsid w:val="0046364A"/>
    <w:rsid w:val="00467F8A"/>
    <w:rsid w:val="00472968"/>
    <w:rsid w:val="00472F58"/>
    <w:rsid w:val="00474220"/>
    <w:rsid w:val="00481172"/>
    <w:rsid w:val="00481F63"/>
    <w:rsid w:val="0048613E"/>
    <w:rsid w:val="004879F5"/>
    <w:rsid w:val="00491922"/>
    <w:rsid w:val="004964D9"/>
    <w:rsid w:val="00497767"/>
    <w:rsid w:val="004A3142"/>
    <w:rsid w:val="004A4429"/>
    <w:rsid w:val="004A56F1"/>
    <w:rsid w:val="004A66F4"/>
    <w:rsid w:val="004B13C4"/>
    <w:rsid w:val="004B31EA"/>
    <w:rsid w:val="004C724F"/>
    <w:rsid w:val="004C73B3"/>
    <w:rsid w:val="004D053F"/>
    <w:rsid w:val="004D3CBA"/>
    <w:rsid w:val="004D687C"/>
    <w:rsid w:val="004E3B85"/>
    <w:rsid w:val="004F11E2"/>
    <w:rsid w:val="004F3628"/>
    <w:rsid w:val="004F50C5"/>
    <w:rsid w:val="00502348"/>
    <w:rsid w:val="005065A4"/>
    <w:rsid w:val="00517C31"/>
    <w:rsid w:val="0052203F"/>
    <w:rsid w:val="00522C66"/>
    <w:rsid w:val="00524B02"/>
    <w:rsid w:val="00526C17"/>
    <w:rsid w:val="00527542"/>
    <w:rsid w:val="00533C52"/>
    <w:rsid w:val="00534F43"/>
    <w:rsid w:val="0054010F"/>
    <w:rsid w:val="00545D9B"/>
    <w:rsid w:val="00550777"/>
    <w:rsid w:val="005547CB"/>
    <w:rsid w:val="00554FEF"/>
    <w:rsid w:val="00567D0D"/>
    <w:rsid w:val="0057390A"/>
    <w:rsid w:val="00580744"/>
    <w:rsid w:val="00582019"/>
    <w:rsid w:val="00590F9A"/>
    <w:rsid w:val="00593BA9"/>
    <w:rsid w:val="005A3C52"/>
    <w:rsid w:val="005A3CC2"/>
    <w:rsid w:val="005A6567"/>
    <w:rsid w:val="005B19BA"/>
    <w:rsid w:val="005B1B50"/>
    <w:rsid w:val="005C3EEF"/>
    <w:rsid w:val="005C7476"/>
    <w:rsid w:val="005C7499"/>
    <w:rsid w:val="005D0FBD"/>
    <w:rsid w:val="005D2821"/>
    <w:rsid w:val="005D3530"/>
    <w:rsid w:val="005D3751"/>
    <w:rsid w:val="005D6C4B"/>
    <w:rsid w:val="005E6B40"/>
    <w:rsid w:val="005E7E53"/>
    <w:rsid w:val="005F445A"/>
    <w:rsid w:val="005F6994"/>
    <w:rsid w:val="00603C12"/>
    <w:rsid w:val="00603D5B"/>
    <w:rsid w:val="006074E3"/>
    <w:rsid w:val="00607F57"/>
    <w:rsid w:val="0062168A"/>
    <w:rsid w:val="00622800"/>
    <w:rsid w:val="00630ECB"/>
    <w:rsid w:val="006331F6"/>
    <w:rsid w:val="006416E4"/>
    <w:rsid w:val="00646D0E"/>
    <w:rsid w:val="0064792B"/>
    <w:rsid w:val="00662671"/>
    <w:rsid w:val="006634D4"/>
    <w:rsid w:val="006649FF"/>
    <w:rsid w:val="00665EC7"/>
    <w:rsid w:val="0066769B"/>
    <w:rsid w:val="00676B25"/>
    <w:rsid w:val="00681A2E"/>
    <w:rsid w:val="00685E3B"/>
    <w:rsid w:val="006959F0"/>
    <w:rsid w:val="00697395"/>
    <w:rsid w:val="00697AA4"/>
    <w:rsid w:val="006A1900"/>
    <w:rsid w:val="006A6F93"/>
    <w:rsid w:val="006A7BCD"/>
    <w:rsid w:val="006B3ED8"/>
    <w:rsid w:val="006C5535"/>
    <w:rsid w:val="006D018C"/>
    <w:rsid w:val="006E1A30"/>
    <w:rsid w:val="006F28E1"/>
    <w:rsid w:val="006F566A"/>
    <w:rsid w:val="007044EB"/>
    <w:rsid w:val="0071589B"/>
    <w:rsid w:val="00715DA9"/>
    <w:rsid w:val="0072625D"/>
    <w:rsid w:val="00737819"/>
    <w:rsid w:val="0074020F"/>
    <w:rsid w:val="007428A4"/>
    <w:rsid w:val="00744150"/>
    <w:rsid w:val="00746B90"/>
    <w:rsid w:val="00746D48"/>
    <w:rsid w:val="00746D72"/>
    <w:rsid w:val="0075037D"/>
    <w:rsid w:val="00750885"/>
    <w:rsid w:val="00753FE9"/>
    <w:rsid w:val="007631AD"/>
    <w:rsid w:val="00763C3E"/>
    <w:rsid w:val="00771D2C"/>
    <w:rsid w:val="007774A0"/>
    <w:rsid w:val="00781BD2"/>
    <w:rsid w:val="00782C79"/>
    <w:rsid w:val="00787927"/>
    <w:rsid w:val="007956B4"/>
    <w:rsid w:val="007A48E0"/>
    <w:rsid w:val="007A6035"/>
    <w:rsid w:val="007B531A"/>
    <w:rsid w:val="007C06C4"/>
    <w:rsid w:val="007C2AAB"/>
    <w:rsid w:val="007C3CB2"/>
    <w:rsid w:val="007C3D05"/>
    <w:rsid w:val="007C4D21"/>
    <w:rsid w:val="007C4F87"/>
    <w:rsid w:val="007C5F98"/>
    <w:rsid w:val="007D13D6"/>
    <w:rsid w:val="007D3D39"/>
    <w:rsid w:val="007D4027"/>
    <w:rsid w:val="007E0475"/>
    <w:rsid w:val="007E1502"/>
    <w:rsid w:val="007E2177"/>
    <w:rsid w:val="007E52BE"/>
    <w:rsid w:val="007F2BDC"/>
    <w:rsid w:val="007F33CD"/>
    <w:rsid w:val="00801A95"/>
    <w:rsid w:val="00803166"/>
    <w:rsid w:val="008038AB"/>
    <w:rsid w:val="008055DE"/>
    <w:rsid w:val="00810EDF"/>
    <w:rsid w:val="008114CF"/>
    <w:rsid w:val="008138E4"/>
    <w:rsid w:val="00816049"/>
    <w:rsid w:val="008160A8"/>
    <w:rsid w:val="008165BA"/>
    <w:rsid w:val="00817738"/>
    <w:rsid w:val="00820AC7"/>
    <w:rsid w:val="00822898"/>
    <w:rsid w:val="008277B4"/>
    <w:rsid w:val="008318BA"/>
    <w:rsid w:val="00831F91"/>
    <w:rsid w:val="00832F6D"/>
    <w:rsid w:val="00837253"/>
    <w:rsid w:val="00842B71"/>
    <w:rsid w:val="00844C3C"/>
    <w:rsid w:val="0084755A"/>
    <w:rsid w:val="00847D4D"/>
    <w:rsid w:val="0085548C"/>
    <w:rsid w:val="008556D5"/>
    <w:rsid w:val="00857E80"/>
    <w:rsid w:val="008636AB"/>
    <w:rsid w:val="00865732"/>
    <w:rsid w:val="00866198"/>
    <w:rsid w:val="008736FD"/>
    <w:rsid w:val="008813B7"/>
    <w:rsid w:val="008852D2"/>
    <w:rsid w:val="00895D86"/>
    <w:rsid w:val="008B2852"/>
    <w:rsid w:val="008B35E3"/>
    <w:rsid w:val="008C5C7C"/>
    <w:rsid w:val="008D11D5"/>
    <w:rsid w:val="008D430A"/>
    <w:rsid w:val="008D7D3B"/>
    <w:rsid w:val="008D7FDB"/>
    <w:rsid w:val="008E2564"/>
    <w:rsid w:val="008E5520"/>
    <w:rsid w:val="008E5B13"/>
    <w:rsid w:val="008E637D"/>
    <w:rsid w:val="008E6705"/>
    <w:rsid w:val="008F092C"/>
    <w:rsid w:val="008F1A91"/>
    <w:rsid w:val="008F48FA"/>
    <w:rsid w:val="008F51F1"/>
    <w:rsid w:val="008F70FA"/>
    <w:rsid w:val="008F7685"/>
    <w:rsid w:val="00902CB4"/>
    <w:rsid w:val="00903AE0"/>
    <w:rsid w:val="00903CCF"/>
    <w:rsid w:val="0090437F"/>
    <w:rsid w:val="009108ED"/>
    <w:rsid w:val="00912AB6"/>
    <w:rsid w:val="00920688"/>
    <w:rsid w:val="00924E82"/>
    <w:rsid w:val="00931F63"/>
    <w:rsid w:val="00937A5E"/>
    <w:rsid w:val="00951EA2"/>
    <w:rsid w:val="009521CA"/>
    <w:rsid w:val="009536C2"/>
    <w:rsid w:val="00954D23"/>
    <w:rsid w:val="00960115"/>
    <w:rsid w:val="00960121"/>
    <w:rsid w:val="00963AD0"/>
    <w:rsid w:val="00963EB1"/>
    <w:rsid w:val="00964F1F"/>
    <w:rsid w:val="009662FC"/>
    <w:rsid w:val="009710E9"/>
    <w:rsid w:val="00974390"/>
    <w:rsid w:val="009857ED"/>
    <w:rsid w:val="009861F4"/>
    <w:rsid w:val="0099044A"/>
    <w:rsid w:val="0099238C"/>
    <w:rsid w:val="00992A80"/>
    <w:rsid w:val="009A011D"/>
    <w:rsid w:val="009A27DD"/>
    <w:rsid w:val="009B2B92"/>
    <w:rsid w:val="009B4901"/>
    <w:rsid w:val="009C0540"/>
    <w:rsid w:val="009C0DD7"/>
    <w:rsid w:val="009C3E24"/>
    <w:rsid w:val="009C525B"/>
    <w:rsid w:val="009C52E7"/>
    <w:rsid w:val="009C7934"/>
    <w:rsid w:val="009C7CBD"/>
    <w:rsid w:val="009E1399"/>
    <w:rsid w:val="009F133D"/>
    <w:rsid w:val="009F1AB2"/>
    <w:rsid w:val="009F58E5"/>
    <w:rsid w:val="009F7262"/>
    <w:rsid w:val="009F7D96"/>
    <w:rsid w:val="00A042C8"/>
    <w:rsid w:val="00A04C15"/>
    <w:rsid w:val="00A05863"/>
    <w:rsid w:val="00A10A24"/>
    <w:rsid w:val="00A10F8D"/>
    <w:rsid w:val="00A14FC1"/>
    <w:rsid w:val="00A16CBE"/>
    <w:rsid w:val="00A33716"/>
    <w:rsid w:val="00A33F30"/>
    <w:rsid w:val="00A359FC"/>
    <w:rsid w:val="00A35A06"/>
    <w:rsid w:val="00A37F42"/>
    <w:rsid w:val="00A4511A"/>
    <w:rsid w:val="00A50AA2"/>
    <w:rsid w:val="00A51410"/>
    <w:rsid w:val="00A534A5"/>
    <w:rsid w:val="00A73C67"/>
    <w:rsid w:val="00A93F9E"/>
    <w:rsid w:val="00A94BBB"/>
    <w:rsid w:val="00AA11E4"/>
    <w:rsid w:val="00AA1F7C"/>
    <w:rsid w:val="00AA3DD3"/>
    <w:rsid w:val="00AA6234"/>
    <w:rsid w:val="00AA6D73"/>
    <w:rsid w:val="00AA6E38"/>
    <w:rsid w:val="00AA7E59"/>
    <w:rsid w:val="00AB2018"/>
    <w:rsid w:val="00AB4805"/>
    <w:rsid w:val="00AC1158"/>
    <w:rsid w:val="00AC28DD"/>
    <w:rsid w:val="00AD42C7"/>
    <w:rsid w:val="00AD4AB2"/>
    <w:rsid w:val="00AE1F50"/>
    <w:rsid w:val="00AE435E"/>
    <w:rsid w:val="00AF0AED"/>
    <w:rsid w:val="00AF0C16"/>
    <w:rsid w:val="00AF4B90"/>
    <w:rsid w:val="00B00554"/>
    <w:rsid w:val="00B05178"/>
    <w:rsid w:val="00B0625B"/>
    <w:rsid w:val="00B12BE1"/>
    <w:rsid w:val="00B134CC"/>
    <w:rsid w:val="00B16710"/>
    <w:rsid w:val="00B176B3"/>
    <w:rsid w:val="00B225BE"/>
    <w:rsid w:val="00B22D40"/>
    <w:rsid w:val="00B251A0"/>
    <w:rsid w:val="00B258E5"/>
    <w:rsid w:val="00B34B86"/>
    <w:rsid w:val="00B359EB"/>
    <w:rsid w:val="00B45D7F"/>
    <w:rsid w:val="00B55935"/>
    <w:rsid w:val="00B57CAF"/>
    <w:rsid w:val="00B60C3B"/>
    <w:rsid w:val="00B61D97"/>
    <w:rsid w:val="00B65E16"/>
    <w:rsid w:val="00B77BFC"/>
    <w:rsid w:val="00B83D48"/>
    <w:rsid w:val="00B83D6A"/>
    <w:rsid w:val="00B84170"/>
    <w:rsid w:val="00B863A5"/>
    <w:rsid w:val="00B86924"/>
    <w:rsid w:val="00B9175B"/>
    <w:rsid w:val="00B9459A"/>
    <w:rsid w:val="00B96083"/>
    <w:rsid w:val="00BA0BA9"/>
    <w:rsid w:val="00BA1617"/>
    <w:rsid w:val="00BA1D68"/>
    <w:rsid w:val="00BA4556"/>
    <w:rsid w:val="00BA6467"/>
    <w:rsid w:val="00BB2168"/>
    <w:rsid w:val="00BB23BB"/>
    <w:rsid w:val="00BB5E59"/>
    <w:rsid w:val="00BB7AB7"/>
    <w:rsid w:val="00BC26D5"/>
    <w:rsid w:val="00BC4D8C"/>
    <w:rsid w:val="00BD033E"/>
    <w:rsid w:val="00BD1748"/>
    <w:rsid w:val="00BD189F"/>
    <w:rsid w:val="00BD1B0C"/>
    <w:rsid w:val="00BD3CAE"/>
    <w:rsid w:val="00BE3811"/>
    <w:rsid w:val="00BE4C83"/>
    <w:rsid w:val="00BE6C07"/>
    <w:rsid w:val="00BE7CE8"/>
    <w:rsid w:val="00C0430D"/>
    <w:rsid w:val="00C04600"/>
    <w:rsid w:val="00C11C87"/>
    <w:rsid w:val="00C15F64"/>
    <w:rsid w:val="00C25E2D"/>
    <w:rsid w:val="00C31221"/>
    <w:rsid w:val="00C31A9A"/>
    <w:rsid w:val="00C33EC8"/>
    <w:rsid w:val="00C41658"/>
    <w:rsid w:val="00C42503"/>
    <w:rsid w:val="00C44BED"/>
    <w:rsid w:val="00C45C47"/>
    <w:rsid w:val="00C47D8D"/>
    <w:rsid w:val="00C624FC"/>
    <w:rsid w:val="00C63153"/>
    <w:rsid w:val="00C743E3"/>
    <w:rsid w:val="00C95A4D"/>
    <w:rsid w:val="00C967D4"/>
    <w:rsid w:val="00C972B2"/>
    <w:rsid w:val="00CA1203"/>
    <w:rsid w:val="00CA1F59"/>
    <w:rsid w:val="00CB0940"/>
    <w:rsid w:val="00CB09A3"/>
    <w:rsid w:val="00CB1F5A"/>
    <w:rsid w:val="00CB348A"/>
    <w:rsid w:val="00CB4B39"/>
    <w:rsid w:val="00CC527E"/>
    <w:rsid w:val="00CC7223"/>
    <w:rsid w:val="00CD4F98"/>
    <w:rsid w:val="00CD5173"/>
    <w:rsid w:val="00CD564C"/>
    <w:rsid w:val="00CE2D8C"/>
    <w:rsid w:val="00CE2E37"/>
    <w:rsid w:val="00CE3935"/>
    <w:rsid w:val="00CE4BFD"/>
    <w:rsid w:val="00CF17E9"/>
    <w:rsid w:val="00CF23C3"/>
    <w:rsid w:val="00CF25D2"/>
    <w:rsid w:val="00D036EE"/>
    <w:rsid w:val="00D1003F"/>
    <w:rsid w:val="00D10F94"/>
    <w:rsid w:val="00D17022"/>
    <w:rsid w:val="00D174ED"/>
    <w:rsid w:val="00D17C8A"/>
    <w:rsid w:val="00D20F08"/>
    <w:rsid w:val="00D22505"/>
    <w:rsid w:val="00D25186"/>
    <w:rsid w:val="00D2667E"/>
    <w:rsid w:val="00D30906"/>
    <w:rsid w:val="00D31B62"/>
    <w:rsid w:val="00D329A3"/>
    <w:rsid w:val="00D41B35"/>
    <w:rsid w:val="00D466FB"/>
    <w:rsid w:val="00D52597"/>
    <w:rsid w:val="00D5797E"/>
    <w:rsid w:val="00D72E36"/>
    <w:rsid w:val="00D72E3D"/>
    <w:rsid w:val="00D749CA"/>
    <w:rsid w:val="00D806C4"/>
    <w:rsid w:val="00D914CC"/>
    <w:rsid w:val="00D93747"/>
    <w:rsid w:val="00D958C1"/>
    <w:rsid w:val="00DA03E6"/>
    <w:rsid w:val="00DA15AB"/>
    <w:rsid w:val="00DB0D1C"/>
    <w:rsid w:val="00DB22B2"/>
    <w:rsid w:val="00DB3792"/>
    <w:rsid w:val="00DC66EF"/>
    <w:rsid w:val="00DC6E5F"/>
    <w:rsid w:val="00DD2A5B"/>
    <w:rsid w:val="00DD2F4B"/>
    <w:rsid w:val="00DD789F"/>
    <w:rsid w:val="00DE01CD"/>
    <w:rsid w:val="00DE2BB7"/>
    <w:rsid w:val="00DE39DE"/>
    <w:rsid w:val="00DE3E12"/>
    <w:rsid w:val="00DE41F9"/>
    <w:rsid w:val="00DE4C89"/>
    <w:rsid w:val="00DE516D"/>
    <w:rsid w:val="00DE7CA6"/>
    <w:rsid w:val="00DF0CB5"/>
    <w:rsid w:val="00DF7F3D"/>
    <w:rsid w:val="00E02E56"/>
    <w:rsid w:val="00E042FC"/>
    <w:rsid w:val="00E04AC5"/>
    <w:rsid w:val="00E117C7"/>
    <w:rsid w:val="00E12106"/>
    <w:rsid w:val="00E3225A"/>
    <w:rsid w:val="00E334A5"/>
    <w:rsid w:val="00E350CA"/>
    <w:rsid w:val="00E40A08"/>
    <w:rsid w:val="00E412DE"/>
    <w:rsid w:val="00E4479B"/>
    <w:rsid w:val="00E458ED"/>
    <w:rsid w:val="00E47283"/>
    <w:rsid w:val="00E50B88"/>
    <w:rsid w:val="00E5630B"/>
    <w:rsid w:val="00E6042D"/>
    <w:rsid w:val="00E61D8B"/>
    <w:rsid w:val="00E632D2"/>
    <w:rsid w:val="00E70209"/>
    <w:rsid w:val="00E75E67"/>
    <w:rsid w:val="00E819C2"/>
    <w:rsid w:val="00E829FC"/>
    <w:rsid w:val="00E83633"/>
    <w:rsid w:val="00E93E1A"/>
    <w:rsid w:val="00EA1101"/>
    <w:rsid w:val="00EA1E89"/>
    <w:rsid w:val="00EA3266"/>
    <w:rsid w:val="00EA3BB8"/>
    <w:rsid w:val="00EB222B"/>
    <w:rsid w:val="00EC03AE"/>
    <w:rsid w:val="00EC4E5F"/>
    <w:rsid w:val="00EC6F15"/>
    <w:rsid w:val="00EC7C21"/>
    <w:rsid w:val="00ED0463"/>
    <w:rsid w:val="00ED3B72"/>
    <w:rsid w:val="00ED3E03"/>
    <w:rsid w:val="00EE3370"/>
    <w:rsid w:val="00EE5618"/>
    <w:rsid w:val="00EF3AB6"/>
    <w:rsid w:val="00EF5006"/>
    <w:rsid w:val="00EF5681"/>
    <w:rsid w:val="00F073C6"/>
    <w:rsid w:val="00F115D5"/>
    <w:rsid w:val="00F23263"/>
    <w:rsid w:val="00F24D92"/>
    <w:rsid w:val="00F31B3C"/>
    <w:rsid w:val="00F3465C"/>
    <w:rsid w:val="00F40215"/>
    <w:rsid w:val="00F40508"/>
    <w:rsid w:val="00F43321"/>
    <w:rsid w:val="00F44822"/>
    <w:rsid w:val="00F448EA"/>
    <w:rsid w:val="00F4613A"/>
    <w:rsid w:val="00F470D0"/>
    <w:rsid w:val="00F470E7"/>
    <w:rsid w:val="00F52D91"/>
    <w:rsid w:val="00F543CD"/>
    <w:rsid w:val="00F54C48"/>
    <w:rsid w:val="00F6293C"/>
    <w:rsid w:val="00F64B62"/>
    <w:rsid w:val="00F675D2"/>
    <w:rsid w:val="00F678DC"/>
    <w:rsid w:val="00F70DD8"/>
    <w:rsid w:val="00F71C58"/>
    <w:rsid w:val="00F76C1D"/>
    <w:rsid w:val="00F8060E"/>
    <w:rsid w:val="00F82E9E"/>
    <w:rsid w:val="00F84C84"/>
    <w:rsid w:val="00F85F70"/>
    <w:rsid w:val="00F87BF1"/>
    <w:rsid w:val="00F905BF"/>
    <w:rsid w:val="00F94867"/>
    <w:rsid w:val="00F95FDE"/>
    <w:rsid w:val="00FA2E60"/>
    <w:rsid w:val="00FA63BD"/>
    <w:rsid w:val="00FA650D"/>
    <w:rsid w:val="00FA72BC"/>
    <w:rsid w:val="00FB19C1"/>
    <w:rsid w:val="00FB28D7"/>
    <w:rsid w:val="00FB4226"/>
    <w:rsid w:val="00FC5047"/>
    <w:rsid w:val="00FC59AC"/>
    <w:rsid w:val="00FD4230"/>
    <w:rsid w:val="00FE127A"/>
    <w:rsid w:val="00FE25DA"/>
    <w:rsid w:val="00FE4C55"/>
    <w:rsid w:val="00FF2271"/>
    <w:rsid w:val="00FF3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C67D85"/>
  <w15:docId w15:val="{9C3C2E16-D467-40FE-AC5A-13AD302F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6B6"/>
    <w:pPr>
      <w:spacing w:after="240" w:line="240" w:lineRule="auto"/>
    </w:pPr>
    <w:rPr>
      <w:rFonts w:ascii="Times New Roman" w:hAnsi="Times New Roman"/>
      <w:sz w:val="24"/>
    </w:rPr>
  </w:style>
  <w:style w:type="paragraph" w:styleId="Heading3">
    <w:name w:val="heading 3"/>
    <w:basedOn w:val="Normal"/>
    <w:link w:val="Heading3Char"/>
    <w:uiPriority w:val="9"/>
    <w:semiHidden/>
    <w:unhideWhenUsed/>
    <w:qFormat/>
    <w:rsid w:val="006416E4"/>
    <w:pPr>
      <w:spacing w:before="50" w:after="50"/>
      <w:outlineLvl w:val="2"/>
    </w:pPr>
    <w:rPr>
      <w:rFonts w:ascii="Helvetica" w:hAnsi="Helvetica" w:cs="Helvetica"/>
      <w:b/>
      <w:bCs/>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6C4B"/>
    <w:pPr>
      <w:spacing w:after="0" w:line="240" w:lineRule="auto"/>
    </w:pPr>
    <w:rPr>
      <w:rFonts w:ascii="Times New Roman" w:hAnsi="Times New Roman"/>
      <w:sz w:val="24"/>
    </w:rPr>
  </w:style>
  <w:style w:type="character" w:styleId="Hyperlink">
    <w:name w:val="Hyperlink"/>
    <w:basedOn w:val="DefaultParagraphFont"/>
    <w:uiPriority w:val="99"/>
    <w:unhideWhenUsed/>
    <w:rsid w:val="00B96083"/>
    <w:rPr>
      <w:color w:val="0000FF" w:themeColor="hyperlink"/>
      <w:u w:val="single"/>
    </w:rPr>
  </w:style>
  <w:style w:type="paragraph" w:styleId="Header">
    <w:name w:val="header"/>
    <w:basedOn w:val="Normal"/>
    <w:link w:val="HeaderChar"/>
    <w:uiPriority w:val="99"/>
    <w:semiHidden/>
    <w:unhideWhenUsed/>
    <w:rsid w:val="00066A05"/>
    <w:pPr>
      <w:tabs>
        <w:tab w:val="center" w:pos="4680"/>
        <w:tab w:val="right" w:pos="9360"/>
      </w:tabs>
      <w:spacing w:after="0"/>
    </w:pPr>
  </w:style>
  <w:style w:type="character" w:customStyle="1" w:styleId="HeaderChar">
    <w:name w:val="Header Char"/>
    <w:basedOn w:val="DefaultParagraphFont"/>
    <w:link w:val="Header"/>
    <w:uiPriority w:val="99"/>
    <w:semiHidden/>
    <w:rsid w:val="00066A05"/>
    <w:rPr>
      <w:rFonts w:ascii="Times New Roman" w:hAnsi="Times New Roman"/>
      <w:sz w:val="24"/>
    </w:rPr>
  </w:style>
  <w:style w:type="paragraph" w:styleId="Footer">
    <w:name w:val="footer"/>
    <w:basedOn w:val="Normal"/>
    <w:link w:val="FooterChar"/>
    <w:uiPriority w:val="99"/>
    <w:unhideWhenUsed/>
    <w:rsid w:val="00066A05"/>
    <w:pPr>
      <w:tabs>
        <w:tab w:val="center" w:pos="4680"/>
        <w:tab w:val="right" w:pos="9360"/>
      </w:tabs>
      <w:spacing w:after="0"/>
    </w:pPr>
  </w:style>
  <w:style w:type="character" w:customStyle="1" w:styleId="FooterChar">
    <w:name w:val="Footer Char"/>
    <w:basedOn w:val="DefaultParagraphFont"/>
    <w:link w:val="Footer"/>
    <w:uiPriority w:val="99"/>
    <w:rsid w:val="00066A05"/>
    <w:rPr>
      <w:rFonts w:ascii="Times New Roman" w:hAnsi="Times New Roman"/>
      <w:sz w:val="24"/>
    </w:rPr>
  </w:style>
  <w:style w:type="paragraph" w:styleId="BalloonText">
    <w:name w:val="Balloon Text"/>
    <w:basedOn w:val="Normal"/>
    <w:link w:val="BalloonTextChar"/>
    <w:uiPriority w:val="99"/>
    <w:semiHidden/>
    <w:unhideWhenUsed/>
    <w:rsid w:val="00066A0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A05"/>
    <w:rPr>
      <w:rFonts w:ascii="Tahoma" w:hAnsi="Tahoma" w:cs="Tahoma"/>
      <w:sz w:val="16"/>
      <w:szCs w:val="16"/>
    </w:rPr>
  </w:style>
  <w:style w:type="character" w:styleId="CommentReference">
    <w:name w:val="annotation reference"/>
    <w:basedOn w:val="DefaultParagraphFont"/>
    <w:uiPriority w:val="99"/>
    <w:semiHidden/>
    <w:unhideWhenUsed/>
    <w:rsid w:val="00BE3811"/>
    <w:rPr>
      <w:sz w:val="16"/>
      <w:szCs w:val="16"/>
    </w:rPr>
  </w:style>
  <w:style w:type="paragraph" w:styleId="CommentText">
    <w:name w:val="annotation text"/>
    <w:basedOn w:val="Normal"/>
    <w:link w:val="CommentTextChar"/>
    <w:uiPriority w:val="99"/>
    <w:semiHidden/>
    <w:unhideWhenUsed/>
    <w:rsid w:val="00BE3811"/>
    <w:rPr>
      <w:sz w:val="20"/>
      <w:szCs w:val="20"/>
    </w:rPr>
  </w:style>
  <w:style w:type="character" w:customStyle="1" w:styleId="CommentTextChar">
    <w:name w:val="Comment Text Char"/>
    <w:basedOn w:val="DefaultParagraphFont"/>
    <w:link w:val="CommentText"/>
    <w:uiPriority w:val="99"/>
    <w:semiHidden/>
    <w:rsid w:val="00BE3811"/>
    <w:rPr>
      <w:rFonts w:ascii="Times New Roman" w:hAnsi="Times New Roman"/>
      <w:sz w:val="20"/>
      <w:szCs w:val="20"/>
    </w:rPr>
  </w:style>
  <w:style w:type="paragraph" w:styleId="ListParagraph">
    <w:name w:val="List Paragraph"/>
    <w:basedOn w:val="Normal"/>
    <w:uiPriority w:val="34"/>
    <w:qFormat/>
    <w:rsid w:val="002756D6"/>
    <w:pPr>
      <w:ind w:left="720"/>
      <w:contextualSpacing/>
    </w:pPr>
  </w:style>
  <w:style w:type="character" w:customStyle="1" w:styleId="Heading3Char">
    <w:name w:val="Heading 3 Char"/>
    <w:basedOn w:val="DefaultParagraphFont"/>
    <w:link w:val="Heading3"/>
    <w:uiPriority w:val="9"/>
    <w:semiHidden/>
    <w:rsid w:val="006416E4"/>
    <w:rPr>
      <w:rFonts w:ascii="Helvetica" w:hAnsi="Helvetica" w:cs="Helvetica"/>
      <w:b/>
      <w:bCs/>
      <w:color w:val="000000"/>
      <w:sz w:val="16"/>
      <w:szCs w:val="16"/>
    </w:rPr>
  </w:style>
  <w:style w:type="paragraph" w:styleId="NormalWeb">
    <w:name w:val="Normal (Web)"/>
    <w:basedOn w:val="Normal"/>
    <w:uiPriority w:val="99"/>
    <w:semiHidden/>
    <w:unhideWhenUsed/>
    <w:rsid w:val="009A011D"/>
    <w:pPr>
      <w:spacing w:before="100" w:beforeAutospacing="1" w:after="125"/>
    </w:pPr>
    <w:rPr>
      <w:rFonts w:eastAsia="Times New Roman" w:cs="Times New Roman"/>
      <w:szCs w:val="24"/>
    </w:rPr>
  </w:style>
  <w:style w:type="paragraph" w:styleId="CommentSubject">
    <w:name w:val="annotation subject"/>
    <w:basedOn w:val="CommentText"/>
    <w:next w:val="CommentText"/>
    <w:link w:val="CommentSubjectChar"/>
    <w:uiPriority w:val="99"/>
    <w:semiHidden/>
    <w:unhideWhenUsed/>
    <w:rsid w:val="002B0C7B"/>
    <w:rPr>
      <w:b/>
      <w:bCs/>
    </w:rPr>
  </w:style>
  <w:style w:type="character" w:customStyle="1" w:styleId="CommentSubjectChar">
    <w:name w:val="Comment Subject Char"/>
    <w:basedOn w:val="CommentTextChar"/>
    <w:link w:val="CommentSubject"/>
    <w:uiPriority w:val="99"/>
    <w:semiHidden/>
    <w:rsid w:val="002B0C7B"/>
    <w:rPr>
      <w:rFonts w:ascii="Times New Roman" w:hAnsi="Times New Roman"/>
      <w:b/>
      <w:bCs/>
      <w:sz w:val="20"/>
      <w:szCs w:val="20"/>
    </w:rPr>
  </w:style>
  <w:style w:type="paragraph" w:styleId="PlainText">
    <w:name w:val="Plain Text"/>
    <w:basedOn w:val="Normal"/>
    <w:link w:val="PlainTextChar"/>
    <w:uiPriority w:val="99"/>
    <w:semiHidden/>
    <w:unhideWhenUsed/>
    <w:rsid w:val="002235C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2235C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49103">
      <w:bodyDiv w:val="1"/>
      <w:marLeft w:val="0"/>
      <w:marRight w:val="0"/>
      <w:marTop w:val="0"/>
      <w:marBottom w:val="0"/>
      <w:divBdr>
        <w:top w:val="none" w:sz="0" w:space="0" w:color="auto"/>
        <w:left w:val="none" w:sz="0" w:space="0" w:color="auto"/>
        <w:bottom w:val="none" w:sz="0" w:space="0" w:color="auto"/>
        <w:right w:val="none" w:sz="0" w:space="0" w:color="auto"/>
      </w:divBdr>
    </w:div>
    <w:div w:id="438062640">
      <w:bodyDiv w:val="1"/>
      <w:marLeft w:val="0"/>
      <w:marRight w:val="0"/>
      <w:marTop w:val="0"/>
      <w:marBottom w:val="0"/>
      <w:divBdr>
        <w:top w:val="none" w:sz="0" w:space="0" w:color="auto"/>
        <w:left w:val="none" w:sz="0" w:space="0" w:color="auto"/>
        <w:bottom w:val="none" w:sz="0" w:space="0" w:color="auto"/>
        <w:right w:val="none" w:sz="0" w:space="0" w:color="auto"/>
      </w:divBdr>
    </w:div>
    <w:div w:id="1013143511">
      <w:bodyDiv w:val="1"/>
      <w:marLeft w:val="0"/>
      <w:marRight w:val="0"/>
      <w:marTop w:val="0"/>
      <w:marBottom w:val="0"/>
      <w:divBdr>
        <w:top w:val="none" w:sz="0" w:space="0" w:color="auto"/>
        <w:left w:val="none" w:sz="0" w:space="0" w:color="auto"/>
        <w:bottom w:val="none" w:sz="0" w:space="0" w:color="auto"/>
        <w:right w:val="none" w:sz="0" w:space="0" w:color="auto"/>
      </w:divBdr>
    </w:div>
    <w:div w:id="1027222106">
      <w:bodyDiv w:val="1"/>
      <w:marLeft w:val="0"/>
      <w:marRight w:val="0"/>
      <w:marTop w:val="0"/>
      <w:marBottom w:val="0"/>
      <w:divBdr>
        <w:top w:val="none" w:sz="0" w:space="0" w:color="auto"/>
        <w:left w:val="none" w:sz="0" w:space="0" w:color="auto"/>
        <w:bottom w:val="none" w:sz="0" w:space="0" w:color="auto"/>
        <w:right w:val="none" w:sz="0" w:space="0" w:color="auto"/>
      </w:divBdr>
    </w:div>
    <w:div w:id="1195994607">
      <w:bodyDiv w:val="1"/>
      <w:marLeft w:val="0"/>
      <w:marRight w:val="0"/>
      <w:marTop w:val="0"/>
      <w:marBottom w:val="0"/>
      <w:divBdr>
        <w:top w:val="none" w:sz="0" w:space="0" w:color="auto"/>
        <w:left w:val="none" w:sz="0" w:space="0" w:color="auto"/>
        <w:bottom w:val="none" w:sz="0" w:space="0" w:color="auto"/>
        <w:right w:val="none" w:sz="0" w:space="0" w:color="auto"/>
      </w:divBdr>
      <w:divsChild>
        <w:div w:id="2047561465">
          <w:marLeft w:val="0"/>
          <w:marRight w:val="0"/>
          <w:marTop w:val="0"/>
          <w:marBottom w:val="0"/>
          <w:divBdr>
            <w:top w:val="none" w:sz="0" w:space="0" w:color="auto"/>
            <w:left w:val="none" w:sz="0" w:space="0" w:color="auto"/>
            <w:bottom w:val="none" w:sz="0" w:space="0" w:color="auto"/>
            <w:right w:val="none" w:sz="0" w:space="0" w:color="auto"/>
          </w:divBdr>
          <w:divsChild>
            <w:div w:id="325015738">
              <w:marLeft w:val="0"/>
              <w:marRight w:val="0"/>
              <w:marTop w:val="0"/>
              <w:marBottom w:val="0"/>
              <w:divBdr>
                <w:top w:val="none" w:sz="0" w:space="0" w:color="auto"/>
                <w:left w:val="none" w:sz="0" w:space="0" w:color="auto"/>
                <w:bottom w:val="none" w:sz="0" w:space="0" w:color="auto"/>
                <w:right w:val="none" w:sz="0" w:space="0" w:color="auto"/>
              </w:divBdr>
              <w:divsChild>
                <w:div w:id="680665174">
                  <w:marLeft w:val="0"/>
                  <w:marRight w:val="0"/>
                  <w:marTop w:val="0"/>
                  <w:marBottom w:val="0"/>
                  <w:divBdr>
                    <w:top w:val="none" w:sz="0" w:space="0" w:color="auto"/>
                    <w:left w:val="none" w:sz="0" w:space="0" w:color="auto"/>
                    <w:bottom w:val="none" w:sz="0" w:space="0" w:color="auto"/>
                    <w:right w:val="none" w:sz="0" w:space="0" w:color="auto"/>
                  </w:divBdr>
                  <w:divsChild>
                    <w:div w:id="175460986">
                      <w:marLeft w:val="0"/>
                      <w:marRight w:val="0"/>
                      <w:marTop w:val="0"/>
                      <w:marBottom w:val="0"/>
                      <w:divBdr>
                        <w:top w:val="none" w:sz="0" w:space="0" w:color="auto"/>
                        <w:left w:val="none" w:sz="0" w:space="0" w:color="auto"/>
                        <w:bottom w:val="none" w:sz="0" w:space="0" w:color="auto"/>
                        <w:right w:val="none" w:sz="0" w:space="0" w:color="auto"/>
                      </w:divBdr>
                      <w:divsChild>
                        <w:div w:id="516818357">
                          <w:marLeft w:val="0"/>
                          <w:marRight w:val="0"/>
                          <w:marTop w:val="0"/>
                          <w:marBottom w:val="0"/>
                          <w:divBdr>
                            <w:top w:val="single" w:sz="2" w:space="3" w:color="E8E8E8"/>
                            <w:left w:val="single" w:sz="2" w:space="3" w:color="E8E8E8"/>
                            <w:bottom w:val="single" w:sz="2" w:space="3" w:color="E8E8E8"/>
                            <w:right w:val="single" w:sz="2" w:space="3" w:color="E8E8E8"/>
                          </w:divBdr>
                          <w:divsChild>
                            <w:div w:id="1422021151">
                              <w:marLeft w:val="0"/>
                              <w:marRight w:val="0"/>
                              <w:marTop w:val="0"/>
                              <w:marBottom w:val="125"/>
                              <w:divBdr>
                                <w:top w:val="single" w:sz="4" w:space="6" w:color="DDDDDD"/>
                                <w:left w:val="single" w:sz="4" w:space="6" w:color="DDDDDD"/>
                                <w:bottom w:val="single" w:sz="4" w:space="6" w:color="DDDDDD"/>
                                <w:right w:val="single" w:sz="4" w:space="6" w:color="DDDDDD"/>
                              </w:divBdr>
                              <w:divsChild>
                                <w:div w:id="2066248694">
                                  <w:marLeft w:val="0"/>
                                  <w:marRight w:val="0"/>
                                  <w:marTop w:val="0"/>
                                  <w:marBottom w:val="0"/>
                                  <w:divBdr>
                                    <w:top w:val="none" w:sz="0" w:space="0" w:color="auto"/>
                                    <w:left w:val="none" w:sz="0" w:space="0" w:color="auto"/>
                                    <w:bottom w:val="none" w:sz="0" w:space="0" w:color="auto"/>
                                    <w:right w:val="none" w:sz="0" w:space="0" w:color="auto"/>
                                  </w:divBdr>
                                  <w:divsChild>
                                    <w:div w:id="694036306">
                                      <w:marLeft w:val="0"/>
                                      <w:marRight w:val="0"/>
                                      <w:marTop w:val="0"/>
                                      <w:marBottom w:val="0"/>
                                      <w:divBdr>
                                        <w:top w:val="none" w:sz="0" w:space="0" w:color="auto"/>
                                        <w:left w:val="none" w:sz="0" w:space="0" w:color="auto"/>
                                        <w:bottom w:val="none" w:sz="0" w:space="0" w:color="auto"/>
                                        <w:right w:val="none" w:sz="0" w:space="0" w:color="auto"/>
                                      </w:divBdr>
                                      <w:divsChild>
                                        <w:div w:id="1192186059">
                                          <w:marLeft w:val="0"/>
                                          <w:marRight w:val="0"/>
                                          <w:marTop w:val="0"/>
                                          <w:marBottom w:val="250"/>
                                          <w:divBdr>
                                            <w:top w:val="none" w:sz="0" w:space="0" w:color="auto"/>
                                            <w:left w:val="none" w:sz="0" w:space="0" w:color="auto"/>
                                            <w:bottom w:val="none" w:sz="0" w:space="0" w:color="auto"/>
                                            <w:right w:val="none" w:sz="0" w:space="0" w:color="auto"/>
                                          </w:divBdr>
                                          <w:divsChild>
                                            <w:div w:id="260650867">
                                              <w:marLeft w:val="0"/>
                                              <w:marRight w:val="0"/>
                                              <w:marTop w:val="0"/>
                                              <w:marBottom w:val="0"/>
                                              <w:divBdr>
                                                <w:top w:val="single" w:sz="2" w:space="6" w:color="DDDDDD"/>
                                                <w:left w:val="single" w:sz="4" w:space="9" w:color="DDDDDD"/>
                                                <w:bottom w:val="single" w:sz="4" w:space="6" w:color="DDDDDD"/>
                                                <w:right w:val="single" w:sz="4" w:space="9" w:color="DDDDDD"/>
                                              </w:divBdr>
                                              <w:divsChild>
                                                <w:div w:id="37042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1345912">
      <w:bodyDiv w:val="1"/>
      <w:marLeft w:val="0"/>
      <w:marRight w:val="0"/>
      <w:marTop w:val="0"/>
      <w:marBottom w:val="0"/>
      <w:divBdr>
        <w:top w:val="none" w:sz="0" w:space="0" w:color="auto"/>
        <w:left w:val="none" w:sz="0" w:space="0" w:color="auto"/>
        <w:bottom w:val="none" w:sz="0" w:space="0" w:color="auto"/>
        <w:right w:val="none" w:sz="0" w:space="0" w:color="auto"/>
      </w:divBdr>
    </w:div>
    <w:div w:id="1604071886">
      <w:bodyDiv w:val="1"/>
      <w:marLeft w:val="0"/>
      <w:marRight w:val="0"/>
      <w:marTop w:val="0"/>
      <w:marBottom w:val="0"/>
      <w:divBdr>
        <w:top w:val="none" w:sz="0" w:space="0" w:color="auto"/>
        <w:left w:val="none" w:sz="0" w:space="0" w:color="auto"/>
        <w:bottom w:val="none" w:sz="0" w:space="0" w:color="auto"/>
        <w:right w:val="none" w:sz="0" w:space="0" w:color="auto"/>
      </w:divBdr>
    </w:div>
    <w:div w:id="170532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dy.a.southmayd@boei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langlais@lmi.org"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dmdii.uilabs.org/projects/calls/dmdii-14-06-model-based-enterprise-mbe-data-and-infrastructure" TargetMode="External"/><Relationship Id="rId4" Type="http://schemas.openxmlformats.org/officeDocument/2006/relationships/settings" Target="settings.xml"/><Relationship Id="rId9" Type="http://schemas.openxmlformats.org/officeDocument/2006/relationships/hyperlink" Target="http://www.dmrc.de/dmrc_report_201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033C3397119B54BA9951E0F686167AC" ma:contentTypeVersion="2" ma:contentTypeDescription="Create a new document." ma:contentTypeScope="" ma:versionID="cbf7d485eee1cb7fbacbceaf2b82e359">
  <xsd:schema xmlns:xsd="http://www.w3.org/2001/XMLSchema" xmlns:xs="http://www.w3.org/2001/XMLSchema" xmlns:p="http://schemas.microsoft.com/office/2006/metadata/properties" xmlns:ns2="66ff65ea-bfd1-4a55-82f2-2eabee1bfc02" targetNamespace="http://schemas.microsoft.com/office/2006/metadata/properties" ma:root="true" ma:fieldsID="ae02ac1ca2a86f0ae061cd454e228b89" ns2:_="">
    <xsd:import namespace="66ff65ea-bfd1-4a55-82f2-2eabee1bfc0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f65ea-bfd1-4a55-82f2-2eabee1bfc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7FF7BD-9ABB-4588-AC24-A7013EA24D86}">
  <ds:schemaRefs>
    <ds:schemaRef ds:uri="http://schemas.openxmlformats.org/officeDocument/2006/bibliography"/>
  </ds:schemaRefs>
</ds:datastoreItem>
</file>

<file path=customXml/itemProps2.xml><?xml version="1.0" encoding="utf-8"?>
<ds:datastoreItem xmlns:ds="http://schemas.openxmlformats.org/officeDocument/2006/customXml" ds:itemID="{2FC06FA1-6E04-4E43-9487-4DAF52C208EC}"/>
</file>

<file path=customXml/itemProps3.xml><?xml version="1.0" encoding="utf-8"?>
<ds:datastoreItem xmlns:ds="http://schemas.openxmlformats.org/officeDocument/2006/customXml" ds:itemID="{566C444E-BB27-4F6D-A1CD-0E3055627D48}"/>
</file>

<file path=customXml/itemProps4.xml><?xml version="1.0" encoding="utf-8"?>
<ds:datastoreItem xmlns:ds="http://schemas.openxmlformats.org/officeDocument/2006/customXml" ds:itemID="{476B2820-214C-46BC-87EE-FE20729B8CE1}"/>
</file>

<file path=docProps/app.xml><?xml version="1.0" encoding="utf-8"?>
<Properties xmlns="http://schemas.openxmlformats.org/officeDocument/2006/extended-properties" xmlns:vt="http://schemas.openxmlformats.org/officeDocument/2006/docPropsVTypes">
  <Template>Normal</Template>
  <TotalTime>113</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LMI</Company>
  <LinksUpToDate>false</LinksUpToDate>
  <CharactersWithSpaces>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dsny</dc:creator>
  <cp:lastModifiedBy>Lilu, Debra</cp:lastModifiedBy>
  <cp:revision>7</cp:revision>
  <cp:lastPrinted>2015-06-30T13:15:00Z</cp:lastPrinted>
  <dcterms:created xsi:type="dcterms:W3CDTF">2015-06-22T16:34:00Z</dcterms:created>
  <dcterms:modified xsi:type="dcterms:W3CDTF">2015-06-30T13:32:00Z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0x0101004033C3397119B54BA9951E0F686167AC</vt:lpwstr>
  </property>
</Properties>
</file>